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87" w:rsidRPr="00416809" w:rsidRDefault="00592A72" w:rsidP="00650979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52625" cy="8763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979" w:rsidRPr="007640B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02042F" w:rsidRPr="007640B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750" cy="44957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5" cy="47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9600" cy="4636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3" cy="47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26663C9" wp14:editId="1D0EDE67">
            <wp:extent cx="615950" cy="485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55" cy="5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50979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7801" cy="496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62" cy="5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50979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3213" cy="44767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" cy="46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sz w:val="28"/>
          <w:szCs w:val="28"/>
          <w:lang w:val="ro-RO"/>
        </w:rPr>
        <w:br w:type="textWrapping" w:clear="all"/>
      </w:r>
    </w:p>
    <w:p w:rsidR="000B2177" w:rsidRPr="007640B4" w:rsidRDefault="000B2177" w:rsidP="000B2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7394D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7640B4">
        <w:rPr>
          <w:rFonts w:ascii="Times New Roman" w:hAnsi="Times New Roman"/>
          <w:b/>
          <w:color w:val="FF0000"/>
          <w:sz w:val="32"/>
          <w:szCs w:val="32"/>
          <w:lang w:val="ro-RO"/>
        </w:rPr>
        <w:t>ROMANIA BUSINESS DAYS</w:t>
      </w:r>
    </w:p>
    <w:p w:rsidR="005D62B0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:rsidR="00D7394D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SUA, Chicago - Barbados, Bridgetown - Saint Vincent and Grenadines, Kingstown – Cuba, Havana</w:t>
      </w:r>
    </w:p>
    <w:p w:rsidR="005D62B0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15 noiembrie – 2 decembrie 2025,</w:t>
      </w:r>
    </w:p>
    <w:p w:rsidR="00D7394D" w:rsidRDefault="00D7394D" w:rsidP="000B2177">
      <w:pPr>
        <w:spacing w:after="240" w:line="240" w:lineRule="auto"/>
        <w:ind w:left="720"/>
        <w:jc w:val="center"/>
        <w:rPr>
          <w:rFonts w:ascii="Times New Roman" w:eastAsia="Aptos" w:hAnsi="Times New Roman"/>
          <w:b/>
          <w:bCs/>
          <w:sz w:val="28"/>
          <w:szCs w:val="28"/>
          <w:lang w:val="ro-RO"/>
          <w14:ligatures w14:val="standardContextual"/>
        </w:rPr>
      </w:pPr>
    </w:p>
    <w:p w:rsidR="00594636" w:rsidRPr="007640B4" w:rsidRDefault="00594636" w:rsidP="000B2177">
      <w:pPr>
        <w:spacing w:after="240" w:line="240" w:lineRule="auto"/>
        <w:ind w:left="720"/>
        <w:jc w:val="center"/>
        <w:rPr>
          <w:rFonts w:ascii="Times New Roman" w:eastAsia="Aptos" w:hAnsi="Times New Roman"/>
          <w:b/>
          <w:bCs/>
          <w:sz w:val="28"/>
          <w:szCs w:val="28"/>
          <w:lang w:val="ro-RO"/>
          <w14:ligatures w14:val="standardContextual"/>
        </w:rPr>
      </w:pPr>
    </w:p>
    <w:p w:rsidR="001658E2" w:rsidRDefault="00594636" w:rsidP="00594636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594636">
        <w:rPr>
          <w:rFonts w:ascii="Times New Roman" w:hAnsi="Times New Roman"/>
          <w:b/>
          <w:sz w:val="32"/>
          <w:szCs w:val="32"/>
          <w:lang w:val="ro-RO"/>
        </w:rPr>
        <w:t xml:space="preserve">PROGRAMUL </w:t>
      </w:r>
      <w:r w:rsidR="001658E2">
        <w:rPr>
          <w:rFonts w:ascii="Times New Roman" w:hAnsi="Times New Roman"/>
          <w:b/>
          <w:sz w:val="32"/>
          <w:szCs w:val="32"/>
          <w:lang w:val="ro-RO"/>
        </w:rPr>
        <w:t xml:space="preserve">și COSTURILE </w:t>
      </w:r>
    </w:p>
    <w:p w:rsidR="00594636" w:rsidRPr="00594636" w:rsidRDefault="00594636" w:rsidP="00165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594636">
        <w:rPr>
          <w:rFonts w:ascii="Times New Roman" w:hAnsi="Times New Roman"/>
          <w:b/>
          <w:sz w:val="32"/>
          <w:szCs w:val="32"/>
          <w:lang w:val="ro-RO"/>
        </w:rPr>
        <w:t>MISIUNII ECONOMICE</w:t>
      </w:r>
    </w:p>
    <w:p w:rsidR="00E00E7D" w:rsidRDefault="00E00E7D" w:rsidP="00E00E7D">
      <w:pPr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94636" w:rsidRPr="007640B4" w:rsidRDefault="00594636" w:rsidP="00E00E7D">
      <w:pPr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51C21" w:rsidRPr="00416809" w:rsidRDefault="00D51C21" w:rsidP="00D51C21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SUA, CHICAGO, 15-19 noiembrie 2025</w:t>
      </w:r>
    </w:p>
    <w:p w:rsidR="009D1469" w:rsidRPr="007640B4" w:rsidRDefault="009D1469" w:rsidP="009D1469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15.11 - Sâmbătă - Plecare din București</w:t>
      </w:r>
    </w:p>
    <w:p w:rsidR="00D51C21" w:rsidRPr="007640B4" w:rsidRDefault="009D1469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16.11 –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Duminică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Program la dispoziție</w:t>
      </w:r>
    </w:p>
    <w:p w:rsidR="00D51C21" w:rsidRPr="007640B4" w:rsidRDefault="00D51C21" w:rsidP="009D1469">
      <w:pPr>
        <w:spacing w:after="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17.11 Luni:</w:t>
      </w:r>
    </w:p>
    <w:p w:rsidR="00D51C21" w:rsidRPr="007640B4" w:rsidRDefault="009D1469" w:rsidP="009D1469">
      <w:pPr>
        <w:numPr>
          <w:ilvl w:val="0"/>
          <w:numId w:val="11"/>
        </w:numPr>
        <w:spacing w:after="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10:00 -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13:00 </w:t>
      </w:r>
    </w:p>
    <w:p w:rsidR="00D51C21" w:rsidRPr="007640B4" w:rsidRDefault="00D51C21" w:rsidP="00D51C21">
      <w:pPr>
        <w:spacing w:after="160" w:line="259" w:lineRule="auto"/>
        <w:ind w:left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Primire la Consulatul General al României la Chicago/Dejun de lucru, B2B</w:t>
      </w:r>
    </w:p>
    <w:p w:rsidR="00D51C21" w:rsidRPr="007640B4" w:rsidRDefault="009D1469" w:rsidP="00D51C21">
      <w:pPr>
        <w:numPr>
          <w:ilvl w:val="0"/>
          <w:numId w:val="11"/>
        </w:numPr>
        <w:spacing w:after="160" w:line="259" w:lineRule="auto"/>
        <w:ind w:left="630" w:hanging="27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15:00 -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17:00</w:t>
      </w:r>
    </w:p>
    <w:p w:rsidR="00D51C21" w:rsidRPr="007640B4" w:rsidRDefault="00D51C21" w:rsidP="00D51C21">
      <w:pPr>
        <w:spacing w:after="160" w:line="259" w:lineRule="auto"/>
        <w:ind w:left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- Forum de Afaceri la la Camera de Comerț Illinois (</w:t>
      </w:r>
      <w:r w:rsidRPr="007640B4">
        <w:rPr>
          <w:rFonts w:ascii="Times New Roman" w:eastAsiaTheme="minorHAnsi" w:hAnsi="Times New Roman"/>
        </w:rPr>
        <w:fldChar w:fldCharType="begin"/>
      </w:r>
      <w:r w:rsidRPr="007640B4">
        <w:rPr>
          <w:rFonts w:ascii="Times New Roman" w:eastAsiaTheme="minorHAnsi" w:hAnsi="Times New Roman"/>
        </w:rPr>
        <w:instrText xml:space="preserve"> HYPERLINK "https://www.ilchamber.org/" </w:instrText>
      </w:r>
      <w:r w:rsidRPr="007640B4">
        <w:rPr>
          <w:rFonts w:ascii="Times New Roman" w:eastAsiaTheme="minorHAnsi" w:hAnsi="Times New Roman"/>
        </w:rPr>
        <w:fldChar w:fldCharType="separate"/>
      </w:r>
      <w:r w:rsidRPr="007640B4">
        <w:rPr>
          <w:rFonts w:ascii="Times New Roman" w:eastAsiaTheme="minorHAnsi" w:hAnsi="Times New Roman"/>
          <w:b/>
          <w:color w:val="0563C1" w:themeColor="hyperlink"/>
          <w:sz w:val="24"/>
          <w:szCs w:val="24"/>
          <w:u w:val="single"/>
          <w:lang w:val="ro-RO"/>
        </w:rPr>
        <w:t>https://www.ilchamber.org/</w:t>
      </w:r>
      <w:r w:rsidRPr="007640B4">
        <w:rPr>
          <w:rFonts w:ascii="Times New Roman" w:eastAsiaTheme="minorHAnsi" w:hAnsi="Times New Roman"/>
          <w:b/>
          <w:color w:val="0563C1" w:themeColor="hyperlink"/>
          <w:sz w:val="24"/>
          <w:szCs w:val="24"/>
          <w:u w:val="single"/>
          <w:lang w:val="ro-RO"/>
        </w:rPr>
        <w:fldChar w:fldCharType="end"/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)</w:t>
      </w:r>
    </w:p>
    <w:p w:rsidR="00D51C21" w:rsidRPr="007640B4" w:rsidRDefault="00D51C21" w:rsidP="00D51C21">
      <w:pPr>
        <w:spacing w:after="160" w:line="259" w:lineRule="auto"/>
        <w:ind w:left="360"/>
        <w:rPr>
          <w:rFonts w:ascii="Times New Roman" w:eastAsiaTheme="minorHAnsi" w:hAnsi="Times New Roman"/>
          <w:b/>
          <w:color w:val="FF0000"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- Semnare MoU CCIB - Camera de Comerț Illinois</w:t>
      </w:r>
    </w:p>
    <w:p w:rsidR="00D51C21" w:rsidRPr="007640B4" w:rsidRDefault="00D51C21" w:rsidP="00D51C21">
      <w:pPr>
        <w:numPr>
          <w:ilvl w:val="0"/>
          <w:numId w:val="16"/>
        </w:num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18:30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-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20:00 </w:t>
      </w:r>
    </w:p>
    <w:p w:rsidR="00D51C21" w:rsidRPr="007640B4" w:rsidRDefault="00D51C21" w:rsidP="00D51C2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color w:val="2E74B5" w:themeColor="accent1" w:themeShade="BF"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Recepție – Comunitatea oamenilor de afaceri</w:t>
      </w:r>
    </w:p>
    <w:p w:rsidR="00D51C21" w:rsidRPr="007640B4" w:rsidRDefault="00D51C21" w:rsidP="00D51C2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1080" w:hanging="108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18.11 Marți</w:t>
      </w:r>
    </w:p>
    <w:p w:rsidR="00D51C21" w:rsidRPr="007640B4" w:rsidRDefault="009D1469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10:00 -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12:00 Vizită la fabrica de panificație TURANO BAKING Co, </w:t>
      </w:r>
      <w:r w:rsidR="00D51C21" w:rsidRPr="007640B4">
        <w:rPr>
          <w:rFonts w:ascii="Times New Roman" w:eastAsiaTheme="minorHAnsi" w:hAnsi="Times New Roman"/>
          <w:b/>
          <w:color w:val="2E74B5" w:themeColor="accent1" w:themeShade="BF"/>
          <w:sz w:val="24"/>
          <w:szCs w:val="24"/>
          <w:lang w:val="ro-RO"/>
        </w:rPr>
        <w:t>turano.com</w:t>
      </w:r>
    </w:p>
    <w:p w:rsidR="00D51C21" w:rsidRPr="007640B4" w:rsidRDefault="009D1469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14:00 -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16:00 Vizită </w:t>
      </w:r>
      <w:r w:rsidR="00D51C21" w:rsidRPr="007640B4">
        <w:rPr>
          <w:rFonts w:ascii="Times New Roman" w:eastAsiaTheme="minorHAnsi" w:hAnsi="Times New Roman"/>
          <w:b/>
          <w:bCs/>
          <w:color w:val="202122"/>
          <w:sz w:val="24"/>
          <w:szCs w:val="24"/>
          <w:shd w:val="clear" w:color="auto" w:fill="FFFFFF"/>
        </w:rPr>
        <w:t>NYSE Chicago/Chicago Stock Exchange (CHX)</w:t>
      </w:r>
    </w:p>
    <w:p w:rsidR="00D51C21" w:rsidRPr="007640B4" w:rsidRDefault="00D51C21" w:rsidP="00D51C2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19.11 Miercuri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Plecare spre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Bridgetown,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Barbados </w:t>
      </w: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416809" w:rsidRDefault="00D51C21" w:rsidP="009A2E4C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BARBADOS</w:t>
      </w:r>
      <w:r w:rsidR="009A2E4C"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, BRIDGETOWN</w:t>
      </w:r>
    </w:p>
    <w:p w:rsidR="00D51C21" w:rsidRPr="007640B4" w:rsidRDefault="00D51C21" w:rsidP="00D51C21">
      <w:pPr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19 – 22 noiembrie</w:t>
      </w: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20.11 Joi </w:t>
      </w:r>
    </w:p>
    <w:p w:rsidR="009A2E4C" w:rsidRPr="007640B4" w:rsidRDefault="00D51C21" w:rsidP="009A2E4C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lastRenderedPageBreak/>
        <w:t xml:space="preserve">Întâlnire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Camera de Comerț și Industrie Barbados (BCCI)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Semnare MoU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CCIB – BCCI (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fldChar w:fldCharType="begin"/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instrText xml:space="preserve"> HYPERLINK "https://www.barbadoschamberofcommerce.com/overview/" </w:instrTex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fldChar w:fldCharType="separate"/>
      </w:r>
      <w:r w:rsidR="009A2E4C" w:rsidRPr="007640B4">
        <w:rPr>
          <w:rStyle w:val="Hyperlink"/>
          <w:rFonts w:ascii="Times New Roman" w:eastAsiaTheme="minorHAnsi" w:hAnsi="Times New Roman"/>
          <w:b/>
          <w:sz w:val="24"/>
          <w:szCs w:val="24"/>
          <w:lang w:val="ro-RO"/>
        </w:rPr>
        <w:t>https://www.barbadoschamberofcommerce.com/overview/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fldChar w:fldCharType="end"/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)</w:t>
      </w:r>
    </w:p>
    <w:p w:rsidR="009A2E4C" w:rsidRPr="007640B4" w:rsidRDefault="00D51C21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Vizită la compania Caribbean Strateg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ic Advisors Inc. </w:t>
      </w:r>
    </w:p>
    <w:p w:rsidR="00D51C21" w:rsidRPr="007640B4" w:rsidRDefault="009A2E4C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Î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ntâlnire cu consulul onorific al României în Barbados</w:t>
      </w:r>
    </w:p>
    <w:p w:rsidR="00701B58" w:rsidRPr="007640B4" w:rsidRDefault="00701B58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21.11 Vineri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Program la dispoziție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22.11 Sâmbătă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P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lecare spre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Kingstown,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Saint Vincent and Grenadines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416809" w:rsidRDefault="00D51C21" w:rsidP="009A2E4C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 xml:space="preserve">SAINT VINCENT AND </w:t>
      </w:r>
      <w:r w:rsidR="009A2E4C"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 xml:space="preserve">the </w:t>
      </w: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GRENADINES</w:t>
      </w:r>
      <w:r w:rsidR="009A2E4C"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, KINGSTOWN</w:t>
      </w:r>
    </w:p>
    <w:p w:rsidR="00D51C21" w:rsidRPr="007640B4" w:rsidRDefault="00D51C21" w:rsidP="00D51C21">
      <w:pPr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22 -26 noiembrie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23.11 Duminică –Program la dispoziție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24. 11 Luni </w:t>
      </w:r>
    </w:p>
    <w:p w:rsidR="00A4691F" w:rsidRPr="007640B4" w:rsidRDefault="00D51C21" w:rsidP="00A4691F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AM:  Întâlnire Cameră de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Industrie și Comerț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Saint Vincent and the Grenadines,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Semanre MoU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CCIB 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–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Chamber of Industry and Commerce SVG (</w:t>
      </w:r>
      <w:hyperlink r:id="rId13" w:tgtFrame="_blank" w:history="1">
        <w:r w:rsidR="00A4691F" w:rsidRPr="007640B4">
          <w:rPr>
            <w:rStyle w:val="Hyperlink"/>
            <w:rFonts w:ascii="Times New Roman" w:hAnsi="Times New Roman"/>
            <w:b/>
            <w:color w:val="1F497D"/>
            <w:sz w:val="24"/>
            <w:szCs w:val="24"/>
            <w:shd w:val="clear" w:color="auto" w:fill="FFFFFF"/>
          </w:rPr>
          <w:t>https://www.svg-cic.org/index.php/</w:t>
        </w:r>
      </w:hyperlink>
      <w:r w:rsidR="00A4691F" w:rsidRPr="007640B4">
        <w:rPr>
          <w:rFonts w:ascii="Times New Roman" w:eastAsiaTheme="minorHAnsi" w:hAnsi="Times New Roman"/>
          <w:b/>
          <w:sz w:val="24"/>
          <w:szCs w:val="24"/>
        </w:rPr>
        <w:t>)</w:t>
      </w:r>
    </w:p>
    <w:p w:rsidR="00D51C21" w:rsidRPr="007640B4" w:rsidRDefault="00D51C21" w:rsidP="00D51C21">
      <w:pPr>
        <w:spacing w:after="160" w:line="259" w:lineRule="auto"/>
        <w:ind w:left="720" w:firstLine="63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Întâlnire Invest SVG</w:t>
      </w:r>
    </w:p>
    <w:p w:rsidR="00D51C21" w:rsidRPr="007640B4" w:rsidRDefault="00D51C21" w:rsidP="00A4691F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Forum de Afaceri, recepție oferită de Prim-ministrul SVG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E.S. Dr. Ralph E. Gonsalves</w:t>
      </w:r>
    </w:p>
    <w:p w:rsidR="00A4691F" w:rsidRPr="007640B4" w:rsidRDefault="00A4691F" w:rsidP="00A4691F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25.11 Marți</w:t>
      </w:r>
    </w:p>
    <w:p w:rsidR="00D51C21" w:rsidRPr="007640B4" w:rsidRDefault="00D51C21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AM: vizită la Parcul Industrial Campden</w:t>
      </w:r>
    </w:p>
    <w:p w:rsidR="00D51C21" w:rsidRDefault="00D51C21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întâlnire la Ministerul Afacerilor Externe și Comerțului Exterior</w:t>
      </w:r>
    </w:p>
    <w:p w:rsidR="00C12708" w:rsidRPr="007640B4" w:rsidRDefault="00C12708" w:rsidP="00C12708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157B91" w:rsidRPr="00C12708" w:rsidRDefault="00D51C21" w:rsidP="00D73B55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26.11 Miercuri – Plecare spre Havana, Cuba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, 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cu escală la S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ain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t Maarten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și Panama City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(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Panama)</w:t>
      </w:r>
      <w:r w:rsidR="00D30FBB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, 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sosire la Havana </w:t>
      </w:r>
      <w:r w:rsidR="00D30FBB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22:10</w:t>
      </w:r>
    </w:p>
    <w:p w:rsidR="00D51C21" w:rsidRPr="00775424" w:rsidRDefault="00D51C21" w:rsidP="00D51C21">
      <w:pPr>
        <w:spacing w:after="160" w:line="259" w:lineRule="auto"/>
        <w:ind w:left="1080" w:hanging="1080"/>
        <w:contextualSpacing/>
        <w:rPr>
          <w:rFonts w:ascii="Times New Roman" w:eastAsiaTheme="minorHAnsi" w:hAnsi="Times New Roman"/>
          <w:b/>
          <w:color w:val="FF0000"/>
          <w:sz w:val="24"/>
          <w:szCs w:val="24"/>
          <w:lang w:val="ro-RO"/>
        </w:rPr>
      </w:pPr>
    </w:p>
    <w:p w:rsidR="00D51C21" w:rsidRPr="00722728" w:rsidRDefault="00D51C21" w:rsidP="00D51C21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722728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CUBA</w:t>
      </w:r>
      <w:r w:rsidR="00A4691F" w:rsidRPr="00722728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, HAVANA</w:t>
      </w:r>
    </w:p>
    <w:p w:rsidR="00D51C21" w:rsidRPr="00775424" w:rsidRDefault="00775424" w:rsidP="00775424">
      <w:pPr>
        <w:pStyle w:val="ListParagraph"/>
        <w:numPr>
          <w:ilvl w:val="0"/>
          <w:numId w:val="18"/>
        </w:num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ro-RO"/>
        </w:rPr>
      </w:pPr>
      <w:r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n</w:t>
      </w:r>
      <w:r w:rsidR="00D51C21" w:rsidRPr="00775424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oiembrie – 2 decembrie</w:t>
      </w:r>
    </w:p>
    <w:p w:rsidR="00D51C21" w:rsidRDefault="00D51C21" w:rsidP="00775424">
      <w:pPr>
        <w:spacing w:after="160" w:line="259" w:lineRule="auto"/>
        <w:rPr>
          <w:rFonts w:ascii="Times New Roman" w:eastAsiaTheme="minorHAnsi" w:hAnsi="Times New Roman"/>
          <w:b/>
          <w:color w:val="FF0000"/>
          <w:sz w:val="24"/>
          <w:szCs w:val="24"/>
          <w:lang w:val="ro-RO"/>
        </w:rPr>
      </w:pPr>
    </w:p>
    <w:p w:rsidR="00303E76" w:rsidRPr="00775424" w:rsidRDefault="00303E76" w:rsidP="00775424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>
        <w:rPr>
          <w:rFonts w:ascii="Times New Roman" w:eastAsiaTheme="minorHAnsi" w:hAnsi="Times New Roman"/>
          <w:b/>
          <w:sz w:val="24"/>
          <w:szCs w:val="24"/>
          <w:lang w:val="ro-RO"/>
        </w:rPr>
        <w:t>27.11</w:t>
      </w:r>
      <w:r w:rsidR="00B965CC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Joi</w:t>
      </w:r>
    </w:p>
    <w:p w:rsidR="00D51C21" w:rsidRPr="007640B4" w:rsidRDefault="00D51C21" w:rsidP="00A4691F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AM: Întâlnire Cameră de Comerț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a Rep. Cuba (</w:t>
      </w:r>
      <w:r w:rsidR="005B583E" w:rsidRPr="007640B4">
        <w:fldChar w:fldCharType="begin"/>
      </w:r>
      <w:r w:rsidR="005B583E" w:rsidRPr="007640B4">
        <w:rPr>
          <w:rFonts w:ascii="Times New Roman" w:hAnsi="Times New Roman"/>
          <w:lang w:val="ro-RO"/>
        </w:rPr>
        <w:instrText xml:space="preserve"> HYPERLINK "https://www.camaracuba.cu/" \t "_blank" </w:instrText>
      </w:r>
      <w:r w:rsidR="005B583E" w:rsidRPr="007640B4">
        <w:fldChar w:fldCharType="separate"/>
      </w:r>
      <w:r w:rsidR="00A4691F" w:rsidRPr="007640B4">
        <w:rPr>
          <w:rStyle w:val="Hyperlink"/>
          <w:rFonts w:ascii="Times New Roman" w:hAnsi="Times New Roman"/>
          <w:color w:val="1F497D"/>
          <w:shd w:val="clear" w:color="auto" w:fill="FFFFFF"/>
          <w:lang w:val="ro-RO"/>
        </w:rPr>
        <w:t>https://www.camaracuba.cu/</w:t>
      </w:r>
      <w:r w:rsidR="005B583E" w:rsidRPr="007640B4">
        <w:rPr>
          <w:rStyle w:val="Hyperlink"/>
          <w:rFonts w:ascii="Times New Roman" w:hAnsi="Times New Roman"/>
          <w:color w:val="1F497D"/>
          <w:shd w:val="clear" w:color="auto" w:fill="FFFFFF"/>
          <w:lang w:val="ro-RO"/>
        </w:rPr>
        <w:fldChar w:fldCharType="end"/>
      </w:r>
      <w:r w:rsidR="00A4691F" w:rsidRPr="007640B4">
        <w:rPr>
          <w:rFonts w:ascii="Times New Roman" w:hAnsi="Times New Roman"/>
          <w:lang w:val="ro-RO"/>
        </w:rPr>
        <w:t>)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semnare MoU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CCIB - Cámara de Comercio de la República de Cuba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Forum de Afaceri</w:t>
      </w:r>
    </w:p>
    <w:p w:rsidR="00D51C21" w:rsidRPr="007640B4" w:rsidRDefault="00D51C21" w:rsidP="00D51C21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 Seminar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economic cu statele din Caraibe</w:t>
      </w:r>
    </w:p>
    <w:p w:rsidR="00A4691F" w:rsidRPr="007640B4" w:rsidRDefault="00A4691F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28.11 Vineri</w:t>
      </w:r>
    </w:p>
    <w:p w:rsidR="00D51C21" w:rsidRPr="007640B4" w:rsidRDefault="00D51C21" w:rsidP="00D51C21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AM: Vizită Havana Internațional Fair (FIHAV)</w:t>
      </w:r>
    </w:p>
    <w:p w:rsidR="00D51C21" w:rsidRPr="007640B4" w:rsidRDefault="00D51C21" w:rsidP="00D51C21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Program la dispoziție</w:t>
      </w:r>
    </w:p>
    <w:p w:rsidR="00A4691F" w:rsidRPr="007640B4" w:rsidRDefault="00A4691F" w:rsidP="00D51C21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29-30.11 Sâmbătă-Duminică</w:t>
      </w:r>
    </w:p>
    <w:p w:rsidR="00D51C21" w:rsidRPr="007640B4" w:rsidRDefault="00D51C21" w:rsidP="00D51C21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Program la dispoziție</w:t>
      </w:r>
    </w:p>
    <w:p w:rsidR="00A4691F" w:rsidRPr="007640B4" w:rsidRDefault="00A4691F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01.12 Luni</w:t>
      </w:r>
    </w:p>
    <w:p w:rsidR="00D51C21" w:rsidRPr="007640B4" w:rsidRDefault="00D51C21" w:rsidP="00D51C21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Recepție 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prilejuită de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Ziua Națională a României – Ambasada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României la Havana</w:t>
      </w:r>
    </w:p>
    <w:p w:rsidR="00D51C21" w:rsidRPr="007640B4" w:rsidRDefault="00D51C21" w:rsidP="00D51C21">
      <w:pPr>
        <w:spacing w:after="160" w:line="259" w:lineRule="auto"/>
        <w:ind w:left="108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numPr>
          <w:ilvl w:val="1"/>
          <w:numId w:val="15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Marți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Plecare spre București</w:t>
      </w:r>
    </w:p>
    <w:p w:rsidR="00E00E7D" w:rsidRPr="007640B4" w:rsidRDefault="00E00E7D" w:rsidP="00E00E7D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3F70" w:rsidRPr="00722728" w:rsidRDefault="00E2629C" w:rsidP="00260687">
      <w:pPr>
        <w:spacing w:after="240" w:line="240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COSTURI DEPLASARE</w:t>
      </w:r>
      <w:r w:rsidR="00416809"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:  4339 EUR (cazare</w:t>
      </w:r>
      <w:r w:rsidR="005543EE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în </w:t>
      </w:r>
      <w:r w:rsidR="00D30FBB">
        <w:rPr>
          <w:rFonts w:ascii="Times New Roman" w:hAnsi="Times New Roman"/>
          <w:b/>
          <w:color w:val="FF0000"/>
          <w:sz w:val="24"/>
          <w:szCs w:val="24"/>
          <w:lang w:val="ro-RO"/>
        </w:rPr>
        <w:t>cameră</w:t>
      </w:r>
      <w:r w:rsidR="008D6407" w:rsidRPr="008D6407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dublă </w:t>
      </w:r>
      <w:r w:rsidR="00416809"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1740 + transport 2599)</w:t>
      </w:r>
      <w:r w:rsidR="00B31DF9"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:</w:t>
      </w:r>
    </w:p>
    <w:p w:rsidR="00B31DF9" w:rsidRPr="007640B4" w:rsidRDefault="00B31DF9" w:rsidP="00B31DF9">
      <w:pPr>
        <w:pStyle w:val="ListParagraph"/>
        <w:numPr>
          <w:ilvl w:val="0"/>
          <w:numId w:val="9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>Hoteluri recomandate:</w:t>
      </w: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Chicago 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15- 19 Nov / 4  nopți </w:t>
      </w:r>
    </w:p>
    <w:p w:rsidR="007640B4" w:rsidRPr="007640B4" w:rsidRDefault="007640B4" w:rsidP="007640B4">
      <w:pPr>
        <w:pStyle w:val="ListParagraph"/>
        <w:spacing w:after="240" w:line="240" w:lineRule="auto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  Silversmith Hotel Chicago Downtown  4*</w:t>
      </w:r>
    </w:p>
    <w:p w:rsidR="007640B4" w:rsidRPr="007640B4" w:rsidRDefault="007640B4" w:rsidP="007640B4">
      <w:pPr>
        <w:pStyle w:val="ListParagraph"/>
        <w:spacing w:after="24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Barbados 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19 - 22 Nov / 3  nopți </w:t>
      </w:r>
    </w:p>
    <w:p w:rsidR="007640B4" w:rsidRPr="007640B4" w:rsidRDefault="007640B4" w:rsidP="007640B4">
      <w:p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South Beach By Oceans / The Rockley by Oceans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Saint Vincent and Grenadines </w:t>
      </w:r>
      <w:r w:rsidRPr="007640B4">
        <w:rPr>
          <w:rFonts w:ascii="Times New Roman" w:hAnsi="Times New Roman"/>
          <w:sz w:val="24"/>
          <w:szCs w:val="24"/>
          <w:lang w:val="ro-RO"/>
        </w:rPr>
        <w:t>22 - 26 Nov / 4  nopți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Grenadines House  / Kingstown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Havana </w:t>
      </w:r>
      <w:r w:rsidRPr="007640B4">
        <w:rPr>
          <w:rFonts w:ascii="Times New Roman" w:hAnsi="Times New Roman"/>
          <w:sz w:val="24"/>
          <w:szCs w:val="24"/>
          <w:lang w:val="ro-RO"/>
        </w:rPr>
        <w:t>26 Nov - 02 Dec / 6 nopti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Melia Cohiba in Havana 5*    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Tarif : </w:t>
      </w:r>
      <w:r w:rsidRPr="00416809">
        <w:rPr>
          <w:rFonts w:ascii="Times New Roman" w:hAnsi="Times New Roman"/>
          <w:b/>
          <w:sz w:val="28"/>
          <w:szCs w:val="28"/>
          <w:lang w:val="ro-RO"/>
        </w:rPr>
        <w:t>1990 USD</w:t>
      </w:r>
      <w:r w:rsidR="008D6407">
        <w:rPr>
          <w:rFonts w:ascii="Times New Roman" w:hAnsi="Times New Roman"/>
          <w:b/>
          <w:sz w:val="24"/>
          <w:szCs w:val="24"/>
          <w:lang w:val="ro-RO"/>
        </w:rPr>
        <w:t xml:space="preserve"> / persona loc in camera dublă</w:t>
      </w: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 / 17 nopti / mic dejun inclus</w:t>
      </w:r>
      <w:r w:rsidR="00416809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1F6736">
        <w:rPr>
          <w:rFonts w:ascii="Times New Roman" w:hAnsi="Times New Roman"/>
          <w:b/>
          <w:sz w:val="24"/>
          <w:szCs w:val="24"/>
          <w:lang w:val="ro-RO"/>
        </w:rPr>
        <w:t xml:space="preserve">echivalent a </w:t>
      </w:r>
      <w:r w:rsidR="00416809">
        <w:rPr>
          <w:rFonts w:ascii="Times New Roman" w:hAnsi="Times New Roman"/>
          <w:b/>
          <w:sz w:val="24"/>
          <w:szCs w:val="24"/>
          <w:lang w:val="ro-RO"/>
        </w:rPr>
        <w:t>1740 euro</w:t>
      </w:r>
      <w:r w:rsidR="001F6736">
        <w:rPr>
          <w:rFonts w:ascii="Times New Roman" w:hAnsi="Times New Roman"/>
          <w:b/>
          <w:sz w:val="24"/>
          <w:szCs w:val="24"/>
          <w:lang w:val="ro-RO"/>
        </w:rPr>
        <w:t xml:space="preserve"> cazare în cameră dublă</w:t>
      </w:r>
      <w:r w:rsidR="00416809">
        <w:rPr>
          <w:rFonts w:ascii="Times New Roman" w:hAnsi="Times New Roman"/>
          <w:b/>
          <w:sz w:val="24"/>
          <w:szCs w:val="24"/>
          <w:lang w:val="ro-RO"/>
        </w:rPr>
        <w:t>)</w:t>
      </w:r>
      <w:r w:rsidRPr="007640B4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D13FE0" w:rsidRDefault="00D13FE0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13FE0" w:rsidRPr="00D30FBB" w:rsidRDefault="00D13FE0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D30FBB">
        <w:rPr>
          <w:rFonts w:ascii="Times New Roman" w:hAnsi="Times New Roman"/>
          <w:b/>
          <w:i/>
          <w:sz w:val="24"/>
          <w:szCs w:val="24"/>
          <w:lang w:val="ro-RO"/>
        </w:rPr>
        <w:t>Supliment camera single 1750 USD * (în majori</w:t>
      </w:r>
      <w:r w:rsidR="002C793D" w:rsidRPr="00D30FBB">
        <w:rPr>
          <w:rFonts w:ascii="Times New Roman" w:hAnsi="Times New Roman"/>
          <w:b/>
          <w:i/>
          <w:sz w:val="24"/>
          <w:szCs w:val="24"/>
          <w:lang w:val="ro-RO"/>
        </w:rPr>
        <w:t>tatea cazurilor nu este diferența de preț</w:t>
      </w:r>
      <w:r w:rsidRPr="00D30FBB">
        <w:rPr>
          <w:rFonts w:ascii="Times New Roman" w:hAnsi="Times New Roman"/>
          <w:b/>
          <w:i/>
          <w:sz w:val="24"/>
          <w:szCs w:val="24"/>
          <w:lang w:val="ro-RO"/>
        </w:rPr>
        <w:t xml:space="preserve"> single/ double)</w:t>
      </w:r>
    </w:p>
    <w:p w:rsidR="00B31DF9" w:rsidRPr="007640B4" w:rsidRDefault="00DF384A" w:rsidP="00463F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Oferta se poate modifica î</w:t>
      </w:r>
      <w:r w:rsidR="00B31DF9" w:rsidRPr="007640B4">
        <w:rPr>
          <w:rFonts w:ascii="Times New Roman" w:hAnsi="Times New Roman"/>
          <w:sz w:val="24"/>
          <w:szCs w:val="24"/>
          <w:lang w:val="ro-RO"/>
        </w:rPr>
        <w:t>n functie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 de disponibilitatea hotelului în momentul rezervă</w:t>
      </w:r>
      <w:r w:rsidR="00B31DF9" w:rsidRPr="007640B4">
        <w:rPr>
          <w:rFonts w:ascii="Times New Roman" w:hAnsi="Times New Roman"/>
          <w:sz w:val="24"/>
          <w:szCs w:val="24"/>
          <w:lang w:val="ro-RO"/>
        </w:rPr>
        <w:t>rii ferme</w:t>
      </w:r>
      <w:r w:rsidRPr="007640B4">
        <w:rPr>
          <w:rFonts w:ascii="Times New Roman" w:hAnsi="Times New Roman"/>
          <w:sz w:val="24"/>
          <w:szCs w:val="24"/>
          <w:lang w:val="ro-RO"/>
        </w:rPr>
        <w:t>.</w:t>
      </w:r>
    </w:p>
    <w:p w:rsidR="00B31DF9" w:rsidRPr="007640B4" w:rsidRDefault="00B31DF9" w:rsidP="00B31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31DF9" w:rsidRPr="00722728" w:rsidRDefault="00B31DF9" w:rsidP="00B31D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Transport recomandat, conform tarifului din </w:t>
      </w:r>
      <w:r w:rsidR="00044FDF" w:rsidRPr="007640B4">
        <w:rPr>
          <w:rFonts w:ascii="Times New Roman" w:hAnsi="Times New Roman"/>
          <w:b/>
          <w:sz w:val="24"/>
          <w:szCs w:val="24"/>
          <w:lang w:val="ro-RO"/>
        </w:rPr>
        <w:t>30.07</w:t>
      </w:r>
      <w:r w:rsidRPr="007640B4">
        <w:rPr>
          <w:rFonts w:ascii="Times New Roman" w:hAnsi="Times New Roman"/>
          <w:b/>
          <w:sz w:val="24"/>
          <w:szCs w:val="24"/>
          <w:lang w:val="ro-RO"/>
        </w:rPr>
        <w:t>.2025</w:t>
      </w:r>
      <w:r w:rsidR="00044FDF" w:rsidRPr="007640B4">
        <w:rPr>
          <w:rFonts w:ascii="Times New Roman" w:hAnsi="Times New Roman"/>
          <w:b/>
          <w:sz w:val="24"/>
          <w:szCs w:val="24"/>
          <w:lang w:val="ro-RO"/>
        </w:rPr>
        <w:t xml:space="preserve">, cost </w:t>
      </w:r>
      <w:r w:rsidR="00416809" w:rsidRPr="00722728">
        <w:rPr>
          <w:rFonts w:ascii="Times New Roman" w:hAnsi="Times New Roman"/>
          <w:b/>
          <w:sz w:val="24"/>
          <w:szCs w:val="24"/>
          <w:lang w:val="ro-RO"/>
        </w:rPr>
        <w:t>259</w:t>
      </w:r>
      <w:r w:rsidR="00044FDF" w:rsidRPr="00722728">
        <w:rPr>
          <w:rFonts w:ascii="Times New Roman" w:hAnsi="Times New Roman"/>
          <w:b/>
          <w:sz w:val="24"/>
          <w:szCs w:val="24"/>
          <w:lang w:val="ro-RO"/>
        </w:rPr>
        <w:t>9 euro, astfel</w:t>
      </w:r>
      <w:r w:rsidR="00DF384A" w:rsidRPr="00722728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B31DF9" w:rsidRPr="007640B4" w:rsidRDefault="00B31DF9" w:rsidP="00B31DF9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Default="00E2629C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 xml:space="preserve">1. </w:t>
      </w:r>
      <w:r w:rsidR="00044FDF" w:rsidRPr="007640B4">
        <w:rPr>
          <w:rFonts w:ascii="Times New Roman" w:eastAsia="Times New Roman" w:hAnsi="Times New Roman"/>
          <w:bCs/>
          <w:sz w:val="24"/>
          <w:szCs w:val="24"/>
        </w:rPr>
        <w:t>TK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 xml:space="preserve"> 1044 P   15NOV </w:t>
      </w:r>
      <w:proofErr w:type="spellStart"/>
      <w:r w:rsidR="00044FDF" w:rsidRPr="007640B4">
        <w:rPr>
          <w:rFonts w:ascii="Times New Roman" w:eastAsia="Times New Roman" w:hAnsi="Times New Roman"/>
          <w:sz w:val="24"/>
          <w:szCs w:val="24"/>
        </w:rPr>
        <w:t>Bucure</w:t>
      </w:r>
      <w:r w:rsidRPr="007640B4">
        <w:rPr>
          <w:rFonts w:ascii="Times New Roman" w:eastAsia="Times New Roman" w:hAnsi="Times New Roman"/>
          <w:sz w:val="24"/>
          <w:szCs w:val="24"/>
        </w:rPr>
        <w:t>sti</w:t>
      </w:r>
      <w:proofErr w:type="spellEnd"/>
      <w:r w:rsidRPr="007640B4">
        <w:rPr>
          <w:rFonts w:ascii="Times New Roman" w:eastAsia="Times New Roman" w:hAnsi="Times New Roman"/>
          <w:sz w:val="24"/>
          <w:szCs w:val="24"/>
        </w:rPr>
        <w:t xml:space="preserve"> - Istanbul</w:t>
      </w:r>
      <w:proofErr w:type="gramStart"/>
      <w:r w:rsidRPr="007640B4">
        <w:rPr>
          <w:rFonts w:ascii="Times New Roman" w:eastAsia="Times New Roman" w:hAnsi="Times New Roman"/>
          <w:sz w:val="24"/>
          <w:szCs w:val="24"/>
        </w:rPr>
        <w:t>  1010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 xml:space="preserve">   1245  </w:t>
      </w:r>
      <w:r w:rsidRPr="007640B4">
        <w:rPr>
          <w:rFonts w:ascii="Times New Roman" w:eastAsia="Times New Roman" w:hAnsi="Times New Roman"/>
          <w:sz w:val="24"/>
          <w:szCs w:val="24"/>
        </w:rPr>
        <w:br/>
        <w:t>2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r w:rsidR="00044FDF" w:rsidRPr="007640B4">
        <w:rPr>
          <w:rFonts w:ascii="Times New Roman" w:eastAsia="Times New Roman" w:hAnsi="Times New Roman"/>
          <w:bCs/>
          <w:sz w:val="24"/>
          <w:szCs w:val="24"/>
        </w:rPr>
        <w:t>TK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>        5 P   15NOV</w:t>
      </w:r>
      <w:proofErr w:type="gramStart"/>
      <w:r w:rsidR="00044FDF" w:rsidRPr="007640B4">
        <w:rPr>
          <w:rFonts w:ascii="Times New Roman" w:eastAsia="Times New Roman" w:hAnsi="Times New Roman"/>
          <w:sz w:val="24"/>
          <w:szCs w:val="24"/>
        </w:rPr>
        <w:t>  Istanbul</w:t>
      </w:r>
      <w:proofErr w:type="gramEnd"/>
      <w:r w:rsidR="00044FDF" w:rsidRPr="007640B4">
        <w:rPr>
          <w:rFonts w:ascii="Times New Roman" w:eastAsia="Times New Roman" w:hAnsi="Times New Roman"/>
          <w:sz w:val="24"/>
          <w:szCs w:val="24"/>
        </w:rPr>
        <w:t xml:space="preserve"> - Chicago     1535   1825  </w:t>
      </w:r>
    </w:p>
    <w:p w:rsidR="007640B4" w:rsidRDefault="00044FDF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>  </w:t>
      </w:r>
      <w:r w:rsidRPr="007640B4">
        <w:rPr>
          <w:rFonts w:ascii="Times New Roman" w:eastAsia="Times New Roman" w:hAnsi="Times New Roman"/>
          <w:sz w:val="24"/>
          <w:szCs w:val="24"/>
        </w:rPr>
        <w:br/>
      </w:r>
      <w:r w:rsidR="00E2629C" w:rsidRPr="007640B4">
        <w:rPr>
          <w:rFonts w:ascii="Times New Roman" w:eastAsia="Times New Roman" w:hAnsi="Times New Roman"/>
          <w:sz w:val="24"/>
          <w:szCs w:val="24"/>
        </w:rPr>
        <w:t>3</w:t>
      </w:r>
      <w:r w:rsidRPr="007640B4">
        <w:rPr>
          <w:rFonts w:ascii="Times New Roman" w:eastAsia="Times New Roman" w:hAnsi="Times New Roman"/>
          <w:sz w:val="24"/>
          <w:szCs w:val="24"/>
        </w:rPr>
        <w:t>. AA 3174 V</w:t>
      </w:r>
      <w:proofErr w:type="gramStart"/>
      <w:r w:rsidRPr="007640B4">
        <w:rPr>
          <w:rFonts w:ascii="Times New Roman" w:eastAsia="Times New Roman" w:hAnsi="Times New Roman"/>
          <w:sz w:val="24"/>
          <w:szCs w:val="24"/>
        </w:rPr>
        <w:t>  19NOV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>  Chicago</w:t>
      </w:r>
      <w:r w:rsidR="00E2629C" w:rsidRPr="007640B4">
        <w:rPr>
          <w:rFonts w:ascii="Times New Roman" w:eastAsia="Times New Roman" w:hAnsi="Times New Roman"/>
          <w:sz w:val="24"/>
          <w:szCs w:val="24"/>
        </w:rPr>
        <w:t xml:space="preserve"> - Miami        1202   1605  </w:t>
      </w:r>
      <w:r w:rsidR="00E2629C" w:rsidRPr="007640B4">
        <w:rPr>
          <w:rFonts w:ascii="Times New Roman" w:eastAsia="Times New Roman" w:hAnsi="Times New Roman"/>
          <w:sz w:val="24"/>
          <w:szCs w:val="24"/>
        </w:rPr>
        <w:br/>
        <w:t>4</w:t>
      </w:r>
      <w:r w:rsidRPr="007640B4">
        <w:rPr>
          <w:rFonts w:ascii="Times New Roman" w:eastAsia="Times New Roman" w:hAnsi="Times New Roman"/>
          <w:sz w:val="24"/>
          <w:szCs w:val="24"/>
        </w:rPr>
        <w:t>. AA 2063 V</w:t>
      </w:r>
      <w:proofErr w:type="gramStart"/>
      <w:r w:rsidRPr="007640B4">
        <w:rPr>
          <w:rFonts w:ascii="Times New Roman" w:eastAsia="Times New Roman" w:hAnsi="Times New Roman"/>
          <w:sz w:val="24"/>
          <w:szCs w:val="24"/>
        </w:rPr>
        <w:t>  19NOV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 xml:space="preserve">  Miami </w:t>
      </w:r>
      <w:r w:rsidR="00E2629C" w:rsidRPr="007640B4">
        <w:rPr>
          <w:rFonts w:ascii="Times New Roman" w:eastAsia="Times New Roman" w:hAnsi="Times New Roman"/>
          <w:sz w:val="24"/>
          <w:szCs w:val="24"/>
        </w:rPr>
        <w:t>- Bridgetown  1744   2219 </w:t>
      </w:r>
    </w:p>
    <w:p w:rsidR="007640B4" w:rsidRDefault="00E2629C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> </w:t>
      </w:r>
      <w:r w:rsidRPr="007640B4">
        <w:rPr>
          <w:rFonts w:ascii="Times New Roman" w:eastAsia="Times New Roman" w:hAnsi="Times New Roman"/>
          <w:sz w:val="24"/>
          <w:szCs w:val="24"/>
        </w:rPr>
        <w:br/>
        <w:t>5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>. BW</w:t>
      </w:r>
      <w:proofErr w:type="gramStart"/>
      <w:r w:rsidR="00044FDF" w:rsidRPr="007640B4">
        <w:rPr>
          <w:rFonts w:ascii="Times New Roman" w:eastAsia="Times New Roman" w:hAnsi="Times New Roman"/>
          <w:sz w:val="24"/>
          <w:szCs w:val="24"/>
        </w:rPr>
        <w:t>  236</w:t>
      </w:r>
      <w:proofErr w:type="gramEnd"/>
      <w:r w:rsidR="00044FDF" w:rsidRPr="007640B4">
        <w:rPr>
          <w:rFonts w:ascii="Times New Roman" w:eastAsia="Times New Roman" w:hAnsi="Times New Roman"/>
          <w:sz w:val="24"/>
          <w:szCs w:val="24"/>
        </w:rPr>
        <w:t xml:space="preserve"> V  22NOV  Bridgetown - Kingstown   1745   1830 </w:t>
      </w:r>
    </w:p>
    <w:p w:rsidR="007640B4" w:rsidRDefault="00044FDF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> </w:t>
      </w:r>
    </w:p>
    <w:p w:rsidR="007640B4" w:rsidRPr="007640B4" w:rsidRDefault="007640B4" w:rsidP="007640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640B4">
        <w:rPr>
          <w:rFonts w:ascii="Times New Roman" w:eastAsia="Times New Roman" w:hAnsi="Times New Roman"/>
          <w:sz w:val="24"/>
          <w:szCs w:val="24"/>
        </w:rPr>
        <w:t>WM  876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 xml:space="preserve"> T  26NOV Kingstown St Maarten     0645   0925       </w:t>
      </w:r>
    </w:p>
    <w:p w:rsidR="007640B4" w:rsidRPr="007640B4" w:rsidRDefault="007640B4" w:rsidP="007640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640B4">
        <w:rPr>
          <w:rFonts w:ascii="Times New Roman" w:eastAsia="Times New Roman" w:hAnsi="Times New Roman"/>
          <w:sz w:val="24"/>
          <w:szCs w:val="24"/>
        </w:rPr>
        <w:t>CM  133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 xml:space="preserve"> M  26NOV St Maarten Panama City   1224   1446    </w:t>
      </w:r>
    </w:p>
    <w:p w:rsidR="007640B4" w:rsidRDefault="007640B4" w:rsidP="007640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640B4">
        <w:rPr>
          <w:rFonts w:ascii="Times New Roman" w:eastAsia="Times New Roman" w:hAnsi="Times New Roman"/>
          <w:sz w:val="24"/>
          <w:szCs w:val="24"/>
        </w:rPr>
        <w:t>CM  387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 xml:space="preserve"> M  26NOV Panama City Havana         1925   2210  </w:t>
      </w:r>
    </w:p>
    <w:p w:rsidR="00044FDF" w:rsidRPr="007640B4" w:rsidRDefault="00044FDF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lastRenderedPageBreak/>
        <w:br/>
      </w:r>
      <w:r w:rsidR="007640B4">
        <w:rPr>
          <w:rFonts w:ascii="Times New Roman" w:eastAsia="Times New Roman" w:hAnsi="Times New Roman"/>
          <w:sz w:val="24"/>
          <w:szCs w:val="24"/>
        </w:rPr>
        <w:t>9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640B4">
        <w:rPr>
          <w:rFonts w:ascii="Times New Roman" w:eastAsia="Times New Roman" w:hAnsi="Times New Roman"/>
          <w:bCs/>
          <w:sz w:val="24"/>
          <w:szCs w:val="24"/>
        </w:rPr>
        <w:t>TK</w:t>
      </w:r>
      <w:r w:rsidRPr="007640B4">
        <w:rPr>
          <w:rFonts w:ascii="Times New Roman" w:eastAsia="Times New Roman" w:hAnsi="Times New Roman"/>
          <w:sz w:val="24"/>
          <w:szCs w:val="24"/>
        </w:rPr>
        <w:t>    195 E   02DEC</w:t>
      </w:r>
      <w:proofErr w:type="gramStart"/>
      <w:r w:rsidRPr="007640B4">
        <w:rPr>
          <w:rFonts w:ascii="Times New Roman" w:eastAsia="Times New Roman" w:hAnsi="Times New Roman"/>
          <w:sz w:val="24"/>
          <w:szCs w:val="24"/>
        </w:rPr>
        <w:t>  Havana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 xml:space="preserve"> - Istanb</w:t>
      </w:r>
      <w:r w:rsidR="007640B4">
        <w:rPr>
          <w:rFonts w:ascii="Times New Roman" w:eastAsia="Times New Roman" w:hAnsi="Times New Roman"/>
          <w:sz w:val="24"/>
          <w:szCs w:val="24"/>
        </w:rPr>
        <w:t>ul               0825  #0920  </w:t>
      </w:r>
      <w:r w:rsidR="007640B4">
        <w:rPr>
          <w:rFonts w:ascii="Times New Roman" w:eastAsia="Times New Roman" w:hAnsi="Times New Roman"/>
          <w:sz w:val="24"/>
          <w:szCs w:val="24"/>
        </w:rPr>
        <w:br/>
        <w:t>10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640B4">
        <w:rPr>
          <w:rFonts w:ascii="Times New Roman" w:eastAsia="Times New Roman" w:hAnsi="Times New Roman"/>
          <w:bCs/>
          <w:sz w:val="24"/>
          <w:szCs w:val="24"/>
        </w:rPr>
        <w:t>TK</w:t>
      </w:r>
      <w:proofErr w:type="gramStart"/>
      <w:r w:rsidRPr="007640B4">
        <w:rPr>
          <w:rFonts w:ascii="Times New Roman" w:eastAsia="Times New Roman" w:hAnsi="Times New Roman"/>
          <w:bCs/>
          <w:sz w:val="24"/>
          <w:szCs w:val="24"/>
        </w:rPr>
        <w:t xml:space="preserve">  </w:t>
      </w:r>
      <w:r w:rsidRPr="007640B4">
        <w:rPr>
          <w:rFonts w:ascii="Times New Roman" w:eastAsia="Times New Roman" w:hAnsi="Times New Roman"/>
          <w:sz w:val="24"/>
          <w:szCs w:val="24"/>
        </w:rPr>
        <w:t>1039</w:t>
      </w:r>
      <w:proofErr w:type="gramEnd"/>
      <w:r w:rsidRPr="007640B4">
        <w:rPr>
          <w:rFonts w:ascii="Times New Roman" w:eastAsia="Times New Roman" w:hAnsi="Times New Roman"/>
          <w:sz w:val="24"/>
          <w:szCs w:val="24"/>
        </w:rPr>
        <w:t xml:space="preserve"> E   03DEC  Istanbul - </w:t>
      </w:r>
      <w:proofErr w:type="spellStart"/>
      <w:r w:rsidRPr="007640B4">
        <w:rPr>
          <w:rFonts w:ascii="Times New Roman" w:eastAsia="Times New Roman" w:hAnsi="Times New Roman"/>
          <w:sz w:val="24"/>
          <w:szCs w:val="24"/>
        </w:rPr>
        <w:t>Bucuresti</w:t>
      </w:r>
      <w:proofErr w:type="spellEnd"/>
      <w:r w:rsidRPr="007640B4">
        <w:rPr>
          <w:rFonts w:ascii="Times New Roman" w:eastAsia="Times New Roman" w:hAnsi="Times New Roman"/>
          <w:sz w:val="24"/>
          <w:szCs w:val="24"/>
        </w:rPr>
        <w:t>           1350   1410  </w:t>
      </w:r>
    </w:p>
    <w:p w:rsidR="00B31DF9" w:rsidRPr="007640B4" w:rsidRDefault="00B31DF9" w:rsidP="00B31D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044FDF" w:rsidRPr="007640B4" w:rsidRDefault="00044FDF" w:rsidP="004168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Tarif informativ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pentru </w:t>
      </w:r>
      <w:r w:rsidR="00416809">
        <w:rPr>
          <w:rFonts w:ascii="Times New Roman" w:eastAsia="Times New Roman" w:hAnsi="Times New Roman"/>
          <w:b/>
          <w:sz w:val="24"/>
          <w:szCs w:val="24"/>
          <w:lang w:val="it-IT"/>
        </w:rPr>
        <w:t>zborurile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1,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2,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3,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4,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5,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9,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10</w:t>
      </w:r>
      <w:r w:rsidR="00416809">
        <w:rPr>
          <w:rFonts w:ascii="Times New Roman" w:eastAsia="Times New Roman" w:hAnsi="Times New Roman"/>
          <w:b/>
          <w:sz w:val="24"/>
          <w:szCs w:val="24"/>
          <w:lang w:val="it-IT"/>
        </w:rPr>
        <w:t>: 175</w:t>
      </w:r>
      <w:r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9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eur</w:t>
      </w:r>
      <w:r w:rsidR="00B15209">
        <w:rPr>
          <w:rFonts w:ascii="Times New Roman" w:eastAsia="Times New Roman" w:hAnsi="Times New Roman"/>
          <w:b/>
          <w:sz w:val="24"/>
          <w:szCs w:val="24"/>
          <w:lang w:val="it-IT"/>
        </w:rPr>
        <w:t>o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/pasager </w:t>
      </w:r>
      <w:r w:rsidRPr="007640B4">
        <w:rPr>
          <w:rFonts w:ascii="Times New Roman" w:eastAsia="Times New Roman" w:hAnsi="Times New Roman"/>
          <w:sz w:val="24"/>
          <w:szCs w:val="24"/>
          <w:lang w:val="it-IT"/>
        </w:rPr>
        <w:t>(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>pentru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zborurile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Chicago – Bridgetown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 xml:space="preserve"> 19.11.2025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și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 Bridgetown 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>–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Kingstown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 xml:space="preserve"> 22.11.2025,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nu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este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inclus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bagajul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de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cală</w:t>
      </w:r>
      <w:proofErr w:type="spellEnd"/>
      <w:r w:rsidR="00E2629C" w:rsidRPr="007640B4">
        <w:rPr>
          <w:rFonts w:ascii="Times New Roman" w:eastAsia="Times New Roman" w:hAnsi="Times New Roman"/>
          <w:i/>
          <w:sz w:val="24"/>
          <w:szCs w:val="24"/>
        </w:rPr>
        <w:t xml:space="preserve">; se </w:t>
      </w:r>
      <w:proofErr w:type="spellStart"/>
      <w:r w:rsidR="00E2629C" w:rsidRPr="007640B4">
        <w:rPr>
          <w:rFonts w:ascii="Times New Roman" w:eastAsia="Times New Roman" w:hAnsi="Times New Roman"/>
          <w:i/>
          <w:sz w:val="24"/>
          <w:szCs w:val="24"/>
        </w:rPr>
        <w:t>plăteș</w:t>
      </w:r>
      <w:r w:rsidRPr="007640B4">
        <w:rPr>
          <w:rFonts w:ascii="Times New Roman" w:eastAsia="Times New Roman" w:hAnsi="Times New Roman"/>
          <w:i/>
          <w:sz w:val="24"/>
          <w:szCs w:val="24"/>
        </w:rPr>
        <w:t>te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în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Chicago, </w:t>
      </w:r>
      <w:proofErr w:type="spellStart"/>
      <w:r w:rsidRPr="007640B4">
        <w:rPr>
          <w:rFonts w:ascii="Times New Roman" w:eastAsia="Times New Roman" w:hAnsi="Times New Roman"/>
          <w:i/>
          <w:sz w:val="24"/>
          <w:szCs w:val="24"/>
        </w:rPr>
        <w:t>respectiv</w:t>
      </w:r>
      <w:proofErr w:type="spellEnd"/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Bridgetown</w:t>
      </w:r>
      <w:r w:rsidRPr="007640B4">
        <w:rPr>
          <w:rFonts w:ascii="Times New Roman" w:eastAsia="Times New Roman" w:hAnsi="Times New Roman"/>
          <w:sz w:val="24"/>
          <w:szCs w:val="24"/>
        </w:rPr>
        <w:t>)</w:t>
      </w:r>
      <w:r w:rsidR="00E2629C" w:rsidRPr="007640B4">
        <w:rPr>
          <w:rFonts w:ascii="Times New Roman" w:eastAsia="Times New Roman" w:hAnsi="Times New Roman"/>
          <w:sz w:val="24"/>
          <w:szCs w:val="24"/>
        </w:rPr>
        <w:t>.</w:t>
      </w:r>
    </w:p>
    <w:p w:rsidR="00E00E7D" w:rsidRPr="007640B4" w:rsidRDefault="00E00E7D" w:rsidP="004168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463F70" w:rsidRDefault="00416809" w:rsidP="00416809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z w:val="24"/>
          <w:szCs w:val="24"/>
          <w:lang w:val="it-IT"/>
        </w:rPr>
        <w:t>Tarif informativ pentru zborurile 6,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it-IT"/>
        </w:rPr>
        <w:t>7,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8: </w:t>
      </w:r>
      <w:r w:rsidR="00044FDF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84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0 eur</w:t>
      </w:r>
      <w:r w:rsidR="00B15209">
        <w:rPr>
          <w:rFonts w:ascii="Times New Roman" w:eastAsia="Times New Roman" w:hAnsi="Times New Roman"/>
          <w:b/>
          <w:sz w:val="24"/>
          <w:szCs w:val="24"/>
          <w:lang w:val="it-IT"/>
        </w:rPr>
        <w:t>o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/pasager</w:t>
      </w:r>
      <w:r w:rsidR="00B31DF9" w:rsidRPr="007640B4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044FDF" w:rsidRPr="007640B4">
        <w:rPr>
          <w:rFonts w:ascii="Times New Roman" w:eastAsia="Times New Roman" w:hAnsi="Times New Roman"/>
          <w:sz w:val="24"/>
          <w:szCs w:val="24"/>
          <w:lang w:val="it-IT"/>
        </w:rPr>
        <w:t>(bagaj de cală inclus</w:t>
      </w:r>
      <w:r w:rsidR="00044FDF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:rsidR="00416809" w:rsidRPr="00416809" w:rsidRDefault="00416809" w:rsidP="00416809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6A019F" w:rsidRPr="007640B4" w:rsidRDefault="00260687" w:rsidP="002668AF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C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>osturile deplasă</w:t>
      </w:r>
      <w:r w:rsidR="00A15954" w:rsidRPr="007640B4">
        <w:rPr>
          <w:rFonts w:ascii="Times New Roman" w:hAnsi="Times New Roman"/>
          <w:sz w:val="24"/>
          <w:szCs w:val="24"/>
          <w:lang w:val="ro-RO"/>
        </w:rPr>
        <w:t xml:space="preserve">rii </w:t>
      </w:r>
      <w:r w:rsidR="00C52787" w:rsidRPr="007640B4">
        <w:rPr>
          <w:rFonts w:ascii="Times New Roman" w:hAnsi="Times New Roman"/>
          <w:sz w:val="24"/>
          <w:szCs w:val="24"/>
          <w:lang w:val="ro-RO"/>
        </w:rPr>
        <w:t>vor fi suportate de fiecare participant.</w:t>
      </w:r>
      <w:r w:rsidR="00B31DF9" w:rsidRPr="007640B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 xml:space="preserve">Rezervările se pot face prin </w:t>
      </w:r>
      <w:r w:rsidR="00701B58" w:rsidRPr="007640B4">
        <w:rPr>
          <w:rFonts w:ascii="Times New Roman" w:hAnsi="Times New Roman"/>
          <w:sz w:val="24"/>
          <w:szCs w:val="24"/>
          <w:lang w:val="ro-RO"/>
        </w:rPr>
        <w:t>agenția de turism recomandată de Camera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 xml:space="preserve"> de Comerț și Industrie a Municipiului București</w:t>
      </w:r>
      <w:r w:rsidR="009C4EC9" w:rsidRPr="007640B4">
        <w:rPr>
          <w:rFonts w:ascii="Times New Roman" w:hAnsi="Times New Roman"/>
          <w:sz w:val="24"/>
          <w:szCs w:val="24"/>
          <w:lang w:val="ro-RO"/>
        </w:rPr>
        <w:t>.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07454" w:rsidRPr="00722728" w:rsidRDefault="005E5937" w:rsidP="00722728">
      <w:pPr>
        <w:spacing w:after="24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ATENȚIE!</w:t>
      </w:r>
      <w:r w:rsidRPr="007640B4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A07454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Pentru această deplasare</w:t>
      </w:r>
      <w:r w:rsidR="008924DB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, c</w:t>
      </w:r>
      <w:r w:rsidR="00822484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e</w:t>
      </w:r>
      <w:r w:rsidR="008924DB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tățenii români au nevoie de vize!</w:t>
      </w:r>
    </w:p>
    <w:p w:rsidR="00A07454" w:rsidRPr="007640B4" w:rsidRDefault="008924DB" w:rsidP="002668AF">
      <w:pPr>
        <w:spacing w:after="240" w:line="240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SUA</w:t>
      </w:r>
      <w:r w:rsidR="005E5937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- </w:t>
      </w: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viza </w:t>
      </w:r>
      <w:r w:rsidR="00A07454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se obține de la Ambasada SUA</w:t>
      </w:r>
      <w:r w:rsidR="006A019F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.</w:t>
      </w:r>
    </w:p>
    <w:p w:rsidR="008924DB" w:rsidRPr="007640B4" w:rsidRDefault="008924DB" w:rsidP="008924DB">
      <w:pPr>
        <w:spacing w:after="24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CUBA - viză sau tarjeta turistica. </w:t>
      </w:r>
      <w:r w:rsidR="006D427A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Tarjeta turistica</w:t>
      </w: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se poate obține </w:t>
      </w:r>
      <w:r w:rsidR="006D427A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de la Ambasada Cubei în România </w:t>
      </w: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sau de la agențiile de turism sau companiile aeriene de la care s-a achiziționat pachetul turistic sau biletul de călătorie </w:t>
      </w:r>
      <w:r w:rsidRPr="007640B4">
        <w:rPr>
          <w:rFonts w:ascii="Times New Roman" w:hAnsi="Times New Roman"/>
          <w:color w:val="FF0000"/>
          <w:sz w:val="24"/>
          <w:szCs w:val="24"/>
          <w:lang w:val="ro-RO"/>
        </w:rPr>
        <w:t xml:space="preserve">(detalii la: </w:t>
      </w:r>
      <w:hyperlink r:id="rId14" w:history="1">
        <w:r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https://www.mae.ro/travel-conditions/3689</w:t>
        </w:r>
      </w:hyperlink>
      <w:r w:rsidRPr="007640B4">
        <w:rPr>
          <w:rFonts w:ascii="Times New Roman" w:hAnsi="Times New Roman"/>
          <w:color w:val="FF0000"/>
          <w:sz w:val="24"/>
          <w:szCs w:val="24"/>
          <w:lang w:val="ro-RO"/>
        </w:rPr>
        <w:t>)</w:t>
      </w:r>
      <w:r w:rsidR="005E5937" w:rsidRPr="007640B4">
        <w:rPr>
          <w:rFonts w:ascii="Times New Roman" w:hAnsi="Times New Roman"/>
          <w:color w:val="FF0000"/>
          <w:sz w:val="24"/>
          <w:szCs w:val="24"/>
          <w:lang w:val="ro-RO"/>
        </w:rPr>
        <w:t>.</w:t>
      </w:r>
    </w:p>
    <w:p w:rsidR="005E5937" w:rsidRPr="007640B4" w:rsidRDefault="005E5937" w:rsidP="005E5937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BARBADOS – nu este nevoie de viză pentru o perioadă de ședere până la 90 de zile (detalii la: </w:t>
      </w:r>
      <w:hyperlink r:id="rId15" w:history="1">
        <w:r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https://www.mae.ro/travel-conditions/48635</w:t>
        </w:r>
      </w:hyperlink>
      <w:r w:rsidRPr="007640B4">
        <w:rPr>
          <w:rFonts w:ascii="Times New Roman" w:hAnsi="Times New Roman"/>
          <w:sz w:val="24"/>
          <w:szCs w:val="24"/>
          <w:lang w:val="ro-RO"/>
        </w:rPr>
        <w:t>)</w:t>
      </w:r>
    </w:p>
    <w:p w:rsidR="005B583E" w:rsidRPr="00722728" w:rsidRDefault="008924DB" w:rsidP="00722728">
      <w:pPr>
        <w:spacing w:after="24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ST. VINCENTE AND GRENADINES – nu este nevoie de viză pentru o perioadă de ședere până la 90 de zile</w:t>
      </w:r>
      <w:r w:rsidR="005E5937" w:rsidRPr="007640B4">
        <w:rPr>
          <w:rFonts w:ascii="Times New Roman" w:hAnsi="Times New Roman"/>
          <w:sz w:val="24"/>
          <w:szCs w:val="24"/>
          <w:lang w:val="ro-RO"/>
        </w:rPr>
        <w:t xml:space="preserve"> (detalii la: </w:t>
      </w:r>
      <w:hyperlink r:id="rId16" w:history="1">
        <w:r w:rsidR="005E5937"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https://centruldevize.ro/Viza-St-Vincent-and-Grenadines</w:t>
        </w:r>
      </w:hyperlink>
      <w:r w:rsidR="005E5937" w:rsidRPr="007640B4">
        <w:rPr>
          <w:rFonts w:ascii="Times New Roman" w:hAnsi="Times New Roman"/>
          <w:sz w:val="24"/>
          <w:szCs w:val="24"/>
          <w:lang w:val="ro-RO"/>
        </w:rPr>
        <w:t>)</w:t>
      </w:r>
      <w:r w:rsidR="00892709" w:rsidRPr="007640B4">
        <w:rPr>
          <w:rFonts w:ascii="Times New Roman" w:hAnsi="Times New Roman"/>
          <w:sz w:val="24"/>
          <w:szCs w:val="24"/>
          <w:lang w:val="ro-RO"/>
        </w:rPr>
        <w:t>.</w:t>
      </w:r>
    </w:p>
    <w:p w:rsidR="00D967CC" w:rsidRPr="007640B4" w:rsidRDefault="005B583E" w:rsidP="00D967CC">
      <w:pPr>
        <w:spacing w:after="0" w:line="240" w:lineRule="auto"/>
        <w:ind w:firstLine="720"/>
        <w:jc w:val="both"/>
        <w:rPr>
          <w:rFonts w:ascii="Times New Roman" w:hAnsi="Times New Roman"/>
          <w:b/>
          <w:color w:val="0563C1" w:themeColor="hyperlink"/>
          <w:sz w:val="24"/>
          <w:szCs w:val="24"/>
          <w:u w:val="single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Pentru participare vă puteți înscrie prin completarea formularului: </w:t>
      </w:r>
      <w:hyperlink r:id="rId17" w:history="1">
        <w:r w:rsidRPr="007640B4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https://forms.gle/BrM5kdxaZ3LinDen8</w:t>
        </w:r>
      </w:hyperlink>
    </w:p>
    <w:p w:rsidR="005B583E" w:rsidRPr="007640B4" w:rsidRDefault="005B583E" w:rsidP="005B583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B583E" w:rsidRPr="00722728" w:rsidRDefault="000F2D4D" w:rsidP="00722728">
      <w:pPr>
        <w:spacing w:after="240" w:line="240" w:lineRule="auto"/>
        <w:ind w:firstLine="720"/>
        <w:jc w:val="both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Având în vedere rezervările necesare, data limită pentru î</w:t>
      </w:r>
      <w:r w:rsidR="005B583E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ns</w:t>
      </w:r>
      <w:r w:rsidR="00D73B55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crie</w:t>
      </w: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este </w:t>
      </w:r>
      <w:r w:rsidR="00D73B55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</w:t>
      </w: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30.08.2025</w:t>
      </w:r>
      <w:r w:rsidR="00D73B55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!</w:t>
      </w:r>
    </w:p>
    <w:p w:rsidR="00080F6A" w:rsidRDefault="00A15954" w:rsidP="002606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Persoana de contact: </w:t>
      </w:r>
      <w:r w:rsidR="00080F6A" w:rsidRPr="007640B4">
        <w:rPr>
          <w:rFonts w:ascii="Times New Roman" w:hAnsi="Times New Roman"/>
          <w:sz w:val="24"/>
          <w:szCs w:val="24"/>
          <w:lang w:val="ro-RO"/>
        </w:rPr>
        <w:t>Adriana Crișan, telefon: 0729 743 032, E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-mail: </w:t>
      </w:r>
      <w:hyperlink r:id="rId18" w:history="1">
        <w:r w:rsidR="00080F6A"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adriana.crisan@ccib.ro</w:t>
        </w:r>
      </w:hyperlink>
      <w:r w:rsidRPr="007640B4">
        <w:rPr>
          <w:rFonts w:ascii="Times New Roman" w:hAnsi="Times New Roman"/>
          <w:sz w:val="24"/>
          <w:szCs w:val="24"/>
          <w:lang w:val="ro-RO"/>
        </w:rPr>
        <w:t>.</w:t>
      </w:r>
    </w:p>
    <w:p w:rsidR="00722728" w:rsidRPr="007640B4" w:rsidRDefault="00722728" w:rsidP="002606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7394D" w:rsidRPr="00B0114A" w:rsidRDefault="006A3713" w:rsidP="00722728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Î</w:t>
      </w:r>
      <w:r w:rsidR="00A15954" w:rsidRPr="007640B4">
        <w:rPr>
          <w:rFonts w:ascii="Times New Roman" w:hAnsi="Times New Roman"/>
          <w:sz w:val="24"/>
          <w:szCs w:val="24"/>
          <w:lang w:val="ro-RO"/>
        </w:rPr>
        <w:t xml:space="preserve">n speranţa că iniţiativa noastră răspunde interesului dumneavoastră pentru diversificarea oportunităţilor de afaceri, vă stăm la dispoziţie pentru </w:t>
      </w:r>
      <w:r w:rsidR="00260687" w:rsidRPr="007640B4">
        <w:rPr>
          <w:rFonts w:ascii="Times New Roman" w:hAnsi="Times New Roman"/>
          <w:sz w:val="24"/>
          <w:szCs w:val="24"/>
          <w:lang w:val="ro-RO"/>
        </w:rPr>
        <w:t>orice alte detalii suplimentare.</w:t>
      </w:r>
    </w:p>
    <w:sectPr w:rsidR="00D7394D" w:rsidRPr="00B0114A" w:rsidSect="00722728">
      <w:headerReference w:type="default" r:id="rId19"/>
      <w:footerReference w:type="default" r:id="rId20"/>
      <w:pgSz w:w="12240" w:h="15840"/>
      <w:pgMar w:top="630" w:right="1350" w:bottom="567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F9" w:rsidRDefault="004715F9" w:rsidP="00D7394D">
      <w:pPr>
        <w:spacing w:after="0" w:line="240" w:lineRule="auto"/>
      </w:pPr>
      <w:r>
        <w:separator/>
      </w:r>
    </w:p>
  </w:endnote>
  <w:endnote w:type="continuationSeparator" w:id="0">
    <w:p w:rsidR="004715F9" w:rsidRDefault="004715F9" w:rsidP="00D7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2F" w:rsidRDefault="0002042F" w:rsidP="003E5B50">
    <w:pPr>
      <w:pStyle w:val="Footer"/>
      <w:tabs>
        <w:tab w:val="clear" w:pos="9360"/>
        <w:tab w:val="right" w:pos="9214"/>
      </w:tabs>
    </w:pPr>
    <w:r>
      <w:rPr>
        <w:noProof/>
      </w:rPr>
      <w:drawing>
        <wp:inline distT="0" distB="0" distL="0" distR="0" wp14:anchorId="473D90A9">
          <wp:extent cx="6111240" cy="619125"/>
          <wp:effectExtent l="0" t="0" r="381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F9" w:rsidRDefault="004715F9" w:rsidP="00D7394D">
      <w:pPr>
        <w:spacing w:after="0" w:line="240" w:lineRule="auto"/>
      </w:pPr>
      <w:r>
        <w:separator/>
      </w:r>
    </w:p>
  </w:footnote>
  <w:footnote w:type="continuationSeparator" w:id="0">
    <w:p w:rsidR="004715F9" w:rsidRDefault="004715F9" w:rsidP="00D7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4D" w:rsidRDefault="00260687">
    <w:pPr>
      <w:pStyle w:val="Header"/>
    </w:pPr>
    <w:r w:rsidRPr="00260687">
      <w:t xml:space="preserve"> 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1A8"/>
    <w:multiLevelType w:val="hybridMultilevel"/>
    <w:tmpl w:val="11E86564"/>
    <w:lvl w:ilvl="0" w:tplc="05921F2A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F441E"/>
    <w:multiLevelType w:val="hybridMultilevel"/>
    <w:tmpl w:val="3EDE5CCE"/>
    <w:lvl w:ilvl="0" w:tplc="69D22B4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500DB"/>
    <w:multiLevelType w:val="multilevel"/>
    <w:tmpl w:val="18B8C396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EE37F0"/>
    <w:multiLevelType w:val="hybridMultilevel"/>
    <w:tmpl w:val="7262A1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7305B"/>
    <w:multiLevelType w:val="hybridMultilevel"/>
    <w:tmpl w:val="1092140A"/>
    <w:lvl w:ilvl="0" w:tplc="7098D954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871243"/>
    <w:multiLevelType w:val="hybridMultilevel"/>
    <w:tmpl w:val="71A65330"/>
    <w:lvl w:ilvl="0" w:tplc="DC0A0314">
      <w:start w:val="2"/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24E46EA5"/>
    <w:multiLevelType w:val="hybridMultilevel"/>
    <w:tmpl w:val="0A722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60D18"/>
    <w:multiLevelType w:val="hybridMultilevel"/>
    <w:tmpl w:val="0702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4C10"/>
    <w:multiLevelType w:val="hybridMultilevel"/>
    <w:tmpl w:val="AA78705E"/>
    <w:lvl w:ilvl="0" w:tplc="C7CEDD02">
      <w:numFmt w:val="bullet"/>
      <w:lvlText w:val="•"/>
      <w:lvlJc w:val="left"/>
      <w:pPr>
        <w:ind w:left="1425" w:hanging="705"/>
      </w:pPr>
      <w:rPr>
        <w:rFonts w:ascii="Georgia" w:eastAsia="Calibri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8763C"/>
    <w:multiLevelType w:val="hybridMultilevel"/>
    <w:tmpl w:val="35E4B660"/>
    <w:lvl w:ilvl="0" w:tplc="7098D954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8730E8F"/>
    <w:multiLevelType w:val="hybridMultilevel"/>
    <w:tmpl w:val="CCD2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6D30"/>
    <w:multiLevelType w:val="hybridMultilevel"/>
    <w:tmpl w:val="C94CEC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85827"/>
    <w:multiLevelType w:val="hybridMultilevel"/>
    <w:tmpl w:val="FCA87726"/>
    <w:lvl w:ilvl="0" w:tplc="8266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378BB"/>
    <w:multiLevelType w:val="hybridMultilevel"/>
    <w:tmpl w:val="D82A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1D37BE"/>
    <w:multiLevelType w:val="hybridMultilevel"/>
    <w:tmpl w:val="78F8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C7748"/>
    <w:multiLevelType w:val="hybridMultilevel"/>
    <w:tmpl w:val="54D6157A"/>
    <w:lvl w:ilvl="0" w:tplc="AF4EC64E">
      <w:start w:val="2"/>
      <w:numFmt w:val="bullet"/>
      <w:lvlText w:val="-"/>
      <w:lvlJc w:val="left"/>
      <w:pPr>
        <w:ind w:left="26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7951637B"/>
    <w:multiLevelType w:val="hybridMultilevel"/>
    <w:tmpl w:val="59B041F8"/>
    <w:lvl w:ilvl="0" w:tplc="5F56E3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46ECD"/>
    <w:multiLevelType w:val="multilevel"/>
    <w:tmpl w:val="F170EF28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6"/>
  </w:num>
  <w:num w:numId="7">
    <w:abstractNumId w:val="15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54"/>
    <w:rsid w:val="0002042F"/>
    <w:rsid w:val="00044FDF"/>
    <w:rsid w:val="00080F6A"/>
    <w:rsid w:val="000B2177"/>
    <w:rsid w:val="000D5A9C"/>
    <w:rsid w:val="000F2D4D"/>
    <w:rsid w:val="001127D7"/>
    <w:rsid w:val="00157B91"/>
    <w:rsid w:val="001658E2"/>
    <w:rsid w:val="001A1DB2"/>
    <w:rsid w:val="001B0E94"/>
    <w:rsid w:val="001E3C9E"/>
    <w:rsid w:val="001F6736"/>
    <w:rsid w:val="00260687"/>
    <w:rsid w:val="002668AF"/>
    <w:rsid w:val="002C793D"/>
    <w:rsid w:val="002D7BDE"/>
    <w:rsid w:val="00303E76"/>
    <w:rsid w:val="00320D59"/>
    <w:rsid w:val="003A013C"/>
    <w:rsid w:val="003B38E6"/>
    <w:rsid w:val="003D2A75"/>
    <w:rsid w:val="003E5B50"/>
    <w:rsid w:val="00416809"/>
    <w:rsid w:val="00463F70"/>
    <w:rsid w:val="004715F9"/>
    <w:rsid w:val="004B3862"/>
    <w:rsid w:val="004D5514"/>
    <w:rsid w:val="00526DB4"/>
    <w:rsid w:val="005543EE"/>
    <w:rsid w:val="00592A72"/>
    <w:rsid w:val="00594636"/>
    <w:rsid w:val="005B583E"/>
    <w:rsid w:val="005D62B0"/>
    <w:rsid w:val="005E5937"/>
    <w:rsid w:val="00617504"/>
    <w:rsid w:val="00626A06"/>
    <w:rsid w:val="00650979"/>
    <w:rsid w:val="006A019F"/>
    <w:rsid w:val="006A3713"/>
    <w:rsid w:val="006D427A"/>
    <w:rsid w:val="00701B58"/>
    <w:rsid w:val="00722728"/>
    <w:rsid w:val="007640B4"/>
    <w:rsid w:val="00775424"/>
    <w:rsid w:val="00792E51"/>
    <w:rsid w:val="00822484"/>
    <w:rsid w:val="008644C6"/>
    <w:rsid w:val="008924DB"/>
    <w:rsid w:val="00892709"/>
    <w:rsid w:val="008D6407"/>
    <w:rsid w:val="008F286A"/>
    <w:rsid w:val="00900AB9"/>
    <w:rsid w:val="009A2E4C"/>
    <w:rsid w:val="009A3FD7"/>
    <w:rsid w:val="009C4EC9"/>
    <w:rsid w:val="009D1469"/>
    <w:rsid w:val="009D193A"/>
    <w:rsid w:val="009D3E42"/>
    <w:rsid w:val="00A07454"/>
    <w:rsid w:val="00A15954"/>
    <w:rsid w:val="00A20280"/>
    <w:rsid w:val="00A4691F"/>
    <w:rsid w:val="00A73156"/>
    <w:rsid w:val="00B0114A"/>
    <w:rsid w:val="00B05EED"/>
    <w:rsid w:val="00B15209"/>
    <w:rsid w:val="00B31DF9"/>
    <w:rsid w:val="00B46C76"/>
    <w:rsid w:val="00B965CC"/>
    <w:rsid w:val="00BB011B"/>
    <w:rsid w:val="00C12708"/>
    <w:rsid w:val="00C52787"/>
    <w:rsid w:val="00CB462C"/>
    <w:rsid w:val="00D13FE0"/>
    <w:rsid w:val="00D30FBB"/>
    <w:rsid w:val="00D51C21"/>
    <w:rsid w:val="00D7394D"/>
    <w:rsid w:val="00D73B55"/>
    <w:rsid w:val="00D9646D"/>
    <w:rsid w:val="00D967CC"/>
    <w:rsid w:val="00DF384A"/>
    <w:rsid w:val="00E00E7D"/>
    <w:rsid w:val="00E2629C"/>
    <w:rsid w:val="00E27365"/>
    <w:rsid w:val="00EC26B1"/>
    <w:rsid w:val="00F32071"/>
    <w:rsid w:val="00FA14EF"/>
    <w:rsid w:val="00FB247E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D2B874"/>
  <w15:chartTrackingRefBased/>
  <w15:docId w15:val="{1F292EAB-1D79-476B-A0F7-1FB23B0C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54"/>
    <w:pPr>
      <w:spacing w:after="200" w:line="276" w:lineRule="auto"/>
    </w:pPr>
    <w:rPr>
      <w:rFonts w:ascii="Trebuchet MS" w:eastAsia="Calibri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94D"/>
    <w:rPr>
      <w:rFonts w:ascii="Trebuchet MS" w:eastAsia="Calibri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D7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94D"/>
    <w:rPr>
      <w:rFonts w:ascii="Trebuchet MS" w:eastAsia="Calibri" w:hAnsi="Trebuchet M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7D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67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vg-cic.org/index.php/" TargetMode="External"/><Relationship Id="rId18" Type="http://schemas.openxmlformats.org/officeDocument/2006/relationships/hyperlink" Target="mailto:adriana.crisan@ccib.r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forms.gle/BrM5kdxaZ3LinDen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ntruldevize.ro/Viza-St-Vincent-and-Grenadin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mae.ro/travel-conditions/48635" TargetMode="Externa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mae.ro/travel-conditions/3689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Crisan</dc:creator>
  <cp:keywords/>
  <dc:description/>
  <cp:lastModifiedBy>Adriana Crisan</cp:lastModifiedBy>
  <cp:revision>51</cp:revision>
  <cp:lastPrinted>2025-07-21T09:14:00Z</cp:lastPrinted>
  <dcterms:created xsi:type="dcterms:W3CDTF">2025-05-23T09:31:00Z</dcterms:created>
  <dcterms:modified xsi:type="dcterms:W3CDTF">2025-07-31T08:18:00Z</dcterms:modified>
</cp:coreProperties>
</file>