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5738C" w14:textId="77777777" w:rsidR="00C1660F" w:rsidRPr="00D77D1F" w:rsidRDefault="00DF3CFE" w:rsidP="00C1660F">
      <w:pPr>
        <w:jc w:val="center"/>
        <w:rPr>
          <w:sz w:val="16"/>
          <w:szCs w:val="16"/>
          <w:lang w:val="ro-RO"/>
        </w:rPr>
      </w:pPr>
      <w:r>
        <w:rPr>
          <w:noProof/>
          <w:sz w:val="16"/>
          <w:szCs w:val="16"/>
          <w:lang w:eastAsia="en-US"/>
        </w:rPr>
        <w:drawing>
          <wp:anchor distT="0" distB="0" distL="114300" distR="114300" simplePos="0" relativeHeight="251659264" behindDoc="1" locked="0" layoutInCell="1" allowOverlap="1" wp14:anchorId="238D8A5D" wp14:editId="0801DAFE">
            <wp:simplePos x="0" y="0"/>
            <wp:positionH relativeFrom="column">
              <wp:posOffset>22860</wp:posOffset>
            </wp:positionH>
            <wp:positionV relativeFrom="paragraph">
              <wp:posOffset>-37465</wp:posOffset>
            </wp:positionV>
            <wp:extent cx="6243955" cy="1190625"/>
            <wp:effectExtent l="19050" t="0" r="4445" b="0"/>
            <wp:wrapNone/>
            <wp:docPr id="1" name="Picture 1" descr="antet 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t R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395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E93E8" w14:textId="77777777" w:rsidR="004B4063" w:rsidRDefault="00B66358" w:rsidP="00482789">
      <w:pPr>
        <w:tabs>
          <w:tab w:val="left" w:pos="3810"/>
        </w:tabs>
        <w:jc w:val="center"/>
        <w:rPr>
          <w:rFonts w:cstheme="minorHAnsi"/>
          <w:b/>
          <w:bCs/>
          <w:color w:val="4F81BD" w:themeColor="accent1"/>
          <w:sz w:val="52"/>
          <w:szCs w:val="52"/>
        </w:rPr>
      </w:pPr>
    </w:p>
    <w:p w14:paraId="3E41EECA" w14:textId="031F0C19" w:rsidR="00AD32A6" w:rsidRDefault="00AD32A6" w:rsidP="00AD32A6">
      <w:pPr>
        <w:rPr>
          <w:rFonts w:cstheme="minorHAnsi"/>
          <w:b/>
          <w:bCs/>
          <w:color w:val="4F81BD" w:themeColor="accent1"/>
          <w:sz w:val="52"/>
          <w:szCs w:val="52"/>
        </w:rPr>
      </w:pPr>
    </w:p>
    <w:p w14:paraId="591FCFC1" w14:textId="77777777" w:rsidR="00EF31D8" w:rsidRPr="00EF31D8" w:rsidRDefault="00EF31D8" w:rsidP="00AD32A6">
      <w:pPr>
        <w:rPr>
          <w:color w:val="FF0000"/>
          <w:sz w:val="4"/>
          <w:szCs w:val="4"/>
        </w:rPr>
      </w:pPr>
    </w:p>
    <w:p w14:paraId="02728903" w14:textId="77777777" w:rsidR="00906DE5" w:rsidRPr="009D5EB0" w:rsidRDefault="00B66358" w:rsidP="004B4063">
      <w:pPr>
        <w:spacing w:after="0"/>
        <w:jc w:val="center"/>
        <w:rPr>
          <w:b/>
          <w:color w:val="0033CC"/>
          <w:sz w:val="4"/>
          <w:szCs w:val="4"/>
        </w:rPr>
      </w:pPr>
    </w:p>
    <w:p w14:paraId="3928246D" w14:textId="77777777" w:rsidR="00EF31D8" w:rsidRPr="00EF31D8" w:rsidRDefault="00EF31D8" w:rsidP="00EF31D8">
      <w:pPr>
        <w:spacing w:after="0" w:line="276" w:lineRule="auto"/>
        <w:jc w:val="center"/>
        <w:rPr>
          <w:rFonts w:eastAsiaTheme="minorHAnsi"/>
          <w:b/>
          <w:color w:val="0070C0"/>
          <w:sz w:val="28"/>
          <w:szCs w:val="28"/>
          <w:lang w:val="ro-RO" w:eastAsia="en-US"/>
        </w:rPr>
      </w:pPr>
      <w:r w:rsidRPr="00EF31D8">
        <w:rPr>
          <w:rFonts w:eastAsiaTheme="minorHAnsi"/>
          <w:b/>
          <w:color w:val="0070C0"/>
          <w:sz w:val="44"/>
          <w:szCs w:val="44"/>
          <w:lang w:val="ro-RO" w:eastAsia="en-US"/>
        </w:rPr>
        <w:t>CHINA BUSINESS TRIP 2019</w:t>
      </w:r>
    </w:p>
    <w:p w14:paraId="540A3486" w14:textId="77777777" w:rsidR="00EF31D8" w:rsidRPr="00EF31D8" w:rsidRDefault="00EF31D8" w:rsidP="00EF31D8">
      <w:pPr>
        <w:spacing w:after="0" w:line="276" w:lineRule="auto"/>
        <w:jc w:val="center"/>
        <w:rPr>
          <w:rFonts w:eastAsiaTheme="minorHAnsi"/>
          <w:b/>
          <w:color w:val="C00000"/>
          <w:sz w:val="32"/>
          <w:szCs w:val="32"/>
          <w:lang w:val="ro-RO" w:eastAsia="en-US"/>
        </w:rPr>
      </w:pPr>
      <w:r w:rsidRPr="00EF31D8">
        <w:rPr>
          <w:rFonts w:eastAsiaTheme="minorHAnsi"/>
          <w:b/>
          <w:color w:val="C00000"/>
          <w:sz w:val="32"/>
          <w:szCs w:val="32"/>
          <w:lang w:val="ro-RO" w:eastAsia="en-US"/>
        </w:rPr>
        <w:t>Shanghai - Beijing - Yiwu</w:t>
      </w:r>
    </w:p>
    <w:p w14:paraId="5CD002B4" w14:textId="267249E2" w:rsidR="00EF31D8" w:rsidRPr="00EF31D8" w:rsidRDefault="00EF31D8" w:rsidP="00E02C35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color w:val="0070C0"/>
          <w:sz w:val="28"/>
          <w:szCs w:val="28"/>
          <w:lang w:val="ro-RO" w:eastAsia="en-US"/>
        </w:rPr>
      </w:pPr>
      <w:r w:rsidRPr="00EF31D8">
        <w:rPr>
          <w:rFonts w:eastAsiaTheme="minorHAnsi"/>
          <w:b/>
          <w:color w:val="0070C0"/>
          <w:sz w:val="28"/>
          <w:szCs w:val="28"/>
          <w:lang w:val="ro-RO" w:eastAsia="en-US"/>
        </w:rPr>
        <w:t xml:space="preserve">29 Noiembrie- 6 Decembrie </w:t>
      </w:r>
    </w:p>
    <w:p w14:paraId="3304A150" w14:textId="6AB030A0" w:rsidR="00EF31D8" w:rsidRPr="00EF31D8" w:rsidRDefault="00425741" w:rsidP="00EF31D8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theme="minorHAnsi"/>
          <w:b/>
          <w:bCs/>
          <w:color w:val="FF0000"/>
          <w:sz w:val="44"/>
          <w:szCs w:val="44"/>
          <w:lang w:val="ro-RO" w:eastAsia="en-US"/>
        </w:rPr>
      </w:pPr>
      <w:r>
        <w:rPr>
          <w:rFonts w:eastAsiaTheme="minorHAnsi" w:cstheme="minorHAnsi"/>
          <w:b/>
          <w:bCs/>
          <w:color w:val="FF0000"/>
          <w:sz w:val="44"/>
          <w:szCs w:val="44"/>
          <w:lang w:val="ro-RO" w:eastAsia="en-US"/>
        </w:rPr>
        <w:t>FISĂ DE PARTICIPARE</w:t>
      </w:r>
    </w:p>
    <w:p w14:paraId="0E791017" w14:textId="77777777" w:rsidR="00CD23E1" w:rsidRPr="001D4E64" w:rsidRDefault="00B66358" w:rsidP="006F0ED7">
      <w:pPr>
        <w:tabs>
          <w:tab w:val="left" w:pos="3810"/>
        </w:tabs>
        <w:spacing w:after="0"/>
        <w:jc w:val="center"/>
        <w:rPr>
          <w:rFonts w:cstheme="minorHAnsi"/>
          <w:b/>
          <w:bCs/>
          <w:color w:val="FF0000"/>
          <w:sz w:val="10"/>
          <w:szCs w:val="10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461"/>
      </w:tblGrid>
      <w:tr w:rsidR="00160AF0" w:rsidRPr="00920AB3" w14:paraId="05B5E36A" w14:textId="77777777" w:rsidTr="00412C77">
        <w:tc>
          <w:tcPr>
            <w:tcW w:w="10490" w:type="dxa"/>
            <w:gridSpan w:val="2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ckThinSmallGap" w:sz="24" w:space="0" w:color="FF0000"/>
            </w:tcBorders>
            <w:shd w:val="clear" w:color="auto" w:fill="D9D9D9" w:themeFill="background1" w:themeFillShade="D9"/>
            <w:vAlign w:val="center"/>
          </w:tcPr>
          <w:p w14:paraId="556B0544" w14:textId="77777777" w:rsidR="00160AF0" w:rsidRPr="00920AB3" w:rsidRDefault="00DF3CFE" w:rsidP="006F0ED7">
            <w:pPr>
              <w:tabs>
                <w:tab w:val="left" w:pos="1635"/>
              </w:tabs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INFORMAŢ</w:t>
            </w:r>
            <w:r w:rsidRPr="000F582A">
              <w:rPr>
                <w:rFonts w:ascii="Calibri" w:hAnsi="Calibri" w:cs="Calibri"/>
                <w:b/>
                <w:sz w:val="32"/>
                <w:szCs w:val="32"/>
              </w:rPr>
              <w:t>I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I DESPRE</w:t>
            </w:r>
            <w:r w:rsidRPr="000F582A">
              <w:rPr>
                <w:rFonts w:ascii="Calibri" w:hAnsi="Calibri" w:cs="Calibri"/>
                <w:b/>
                <w:sz w:val="32"/>
                <w:szCs w:val="32"/>
              </w:rPr>
              <w:t xml:space="preserve"> PARTICIPANT </w:t>
            </w:r>
          </w:p>
        </w:tc>
      </w:tr>
      <w:tr w:rsidR="00C1660F" w:rsidRPr="00482789" w14:paraId="581D029B" w14:textId="77777777" w:rsidTr="00412C77">
        <w:trPr>
          <w:trHeight w:val="199"/>
        </w:trPr>
        <w:tc>
          <w:tcPr>
            <w:tcW w:w="2984" w:type="dxa"/>
            <w:tcBorders>
              <w:top w:val="thinThickSmallGap" w:sz="24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2DE20797" w14:textId="77777777" w:rsidR="00160AF0" w:rsidRPr="00C33F51" w:rsidRDefault="00DF3CFE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33F51">
              <w:rPr>
                <w:rFonts w:ascii="Calibri" w:hAnsi="Calibri" w:cs="Calibri"/>
                <w:sz w:val="20"/>
                <w:szCs w:val="20"/>
              </w:rPr>
              <w:t>NUME:</w:t>
            </w:r>
          </w:p>
        </w:tc>
        <w:tc>
          <w:tcPr>
            <w:tcW w:w="7506" w:type="dxa"/>
            <w:tcBorders>
              <w:top w:val="thinThickSmallGap" w:sz="24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14:paraId="5349FA88" w14:textId="77777777" w:rsidR="00160AF0" w:rsidRPr="00C33F51" w:rsidRDefault="00B66358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582A" w:rsidRPr="00482789" w14:paraId="4BB0391D" w14:textId="77777777" w:rsidTr="00412C77">
        <w:trPr>
          <w:trHeight w:val="208"/>
        </w:trPr>
        <w:tc>
          <w:tcPr>
            <w:tcW w:w="298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6BF9CDEC" w14:textId="77777777" w:rsidR="000F582A" w:rsidRPr="00C33F51" w:rsidRDefault="00DF3CFE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DATA ŞI LOCUL NAŞ</w:t>
            </w:r>
            <w:r w:rsidRPr="00C33F51">
              <w:rPr>
                <w:rFonts w:ascii="Calibri" w:hAnsi="Calibri" w:cs="Calibri"/>
                <w:sz w:val="20"/>
                <w:szCs w:val="20"/>
              </w:rPr>
              <w:t>TERII:</w:t>
            </w:r>
          </w:p>
        </w:tc>
        <w:tc>
          <w:tcPr>
            <w:tcW w:w="750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14:paraId="695DB9DD" w14:textId="77777777" w:rsidR="000F582A" w:rsidRPr="00C33F51" w:rsidRDefault="00B66358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582A" w:rsidRPr="00482789" w14:paraId="34F13DAB" w14:textId="77777777" w:rsidTr="00412C77">
        <w:trPr>
          <w:trHeight w:val="240"/>
        </w:trPr>
        <w:tc>
          <w:tcPr>
            <w:tcW w:w="298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428BE19B" w14:textId="77777777" w:rsidR="000F582A" w:rsidRPr="00C33F51" w:rsidRDefault="00DF3CFE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33F51">
              <w:rPr>
                <w:rFonts w:ascii="Calibri" w:hAnsi="Calibri" w:cs="Calibri"/>
                <w:sz w:val="20"/>
                <w:szCs w:val="20"/>
              </w:rPr>
              <w:t>PROFESIA:</w:t>
            </w:r>
          </w:p>
        </w:tc>
        <w:tc>
          <w:tcPr>
            <w:tcW w:w="750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14:paraId="0B5AC982" w14:textId="77777777" w:rsidR="000F582A" w:rsidRPr="00C33F51" w:rsidRDefault="00B66358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F582A" w:rsidRPr="00482789" w14:paraId="13498916" w14:textId="77777777" w:rsidTr="00412C77">
        <w:trPr>
          <w:trHeight w:val="160"/>
        </w:trPr>
        <w:tc>
          <w:tcPr>
            <w:tcW w:w="298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25D7A0DD" w14:textId="77777777" w:rsidR="000F582A" w:rsidRPr="00C33F51" w:rsidRDefault="00DF3CFE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FUNCŢ</w:t>
            </w:r>
            <w:r w:rsidRPr="00C33F51">
              <w:rPr>
                <w:rFonts w:ascii="Calibri" w:hAnsi="Calibri" w:cs="Calibri"/>
                <w:sz w:val="20"/>
                <w:szCs w:val="20"/>
              </w:rPr>
              <w:t>IA:</w:t>
            </w:r>
          </w:p>
        </w:tc>
        <w:tc>
          <w:tcPr>
            <w:tcW w:w="750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14:paraId="5C430CA9" w14:textId="77777777" w:rsidR="000F582A" w:rsidRPr="00C33F51" w:rsidRDefault="00B66358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AF0" w:rsidRPr="00482789" w14:paraId="0FAF295F" w14:textId="77777777" w:rsidTr="00412C77">
        <w:trPr>
          <w:trHeight w:val="222"/>
        </w:trPr>
        <w:tc>
          <w:tcPr>
            <w:tcW w:w="298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071CD4BB" w14:textId="77777777" w:rsidR="00160AF0" w:rsidRPr="00C33F51" w:rsidRDefault="00DF3CFE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PAŞ</w:t>
            </w:r>
            <w:r w:rsidRPr="00C33F51">
              <w:rPr>
                <w:rFonts w:ascii="Calibri" w:hAnsi="Calibri" w:cs="Calibri"/>
                <w:sz w:val="20"/>
                <w:szCs w:val="20"/>
              </w:rPr>
              <w:t>APORT:</w:t>
            </w:r>
          </w:p>
        </w:tc>
        <w:tc>
          <w:tcPr>
            <w:tcW w:w="750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14:paraId="7819C533" w14:textId="77777777" w:rsidR="00C1660F" w:rsidRPr="00C33F51" w:rsidRDefault="00DF3CFE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33F51">
              <w:rPr>
                <w:rFonts w:ascii="Calibri" w:hAnsi="Calibri" w:cs="Calibri"/>
                <w:sz w:val="20"/>
                <w:szCs w:val="20"/>
              </w:rPr>
              <w:t>TIP PASS:                        NR. PASS:                                  DATA EXP:</w:t>
            </w:r>
          </w:p>
        </w:tc>
      </w:tr>
      <w:tr w:rsidR="00C1660F" w:rsidRPr="00482789" w14:paraId="50118294" w14:textId="77777777" w:rsidTr="00412C77">
        <w:trPr>
          <w:trHeight w:val="256"/>
        </w:trPr>
        <w:tc>
          <w:tcPr>
            <w:tcW w:w="2984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4DD2CE18" w14:textId="77777777" w:rsidR="00160AF0" w:rsidRPr="00C33F51" w:rsidRDefault="00DF3CFE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33F51">
              <w:rPr>
                <w:rFonts w:ascii="Calibri" w:hAnsi="Calibri" w:cs="Calibri"/>
                <w:sz w:val="20"/>
                <w:szCs w:val="20"/>
              </w:rPr>
              <w:t>TELEFON MOBIL:</w:t>
            </w:r>
          </w:p>
        </w:tc>
        <w:tc>
          <w:tcPr>
            <w:tcW w:w="7506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  <w:vAlign w:val="center"/>
          </w:tcPr>
          <w:p w14:paraId="2B394B7B" w14:textId="77777777" w:rsidR="00160AF0" w:rsidRPr="00C33F51" w:rsidRDefault="00B66358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1660F" w:rsidRPr="00482789" w14:paraId="3A2AE3D6" w14:textId="77777777" w:rsidTr="00412C77">
        <w:trPr>
          <w:trHeight w:val="176"/>
        </w:trPr>
        <w:tc>
          <w:tcPr>
            <w:tcW w:w="2984" w:type="dxa"/>
            <w:tcBorders>
              <w:top w:val="single" w:sz="6" w:space="0" w:color="FF0000"/>
              <w:left w:val="thinThickSmallGap" w:sz="24" w:space="0" w:color="FF0000"/>
              <w:bottom w:val="thickThinSmallGap" w:sz="24" w:space="0" w:color="FF0000"/>
              <w:right w:val="single" w:sz="6" w:space="0" w:color="FF0000"/>
            </w:tcBorders>
            <w:vAlign w:val="center"/>
          </w:tcPr>
          <w:p w14:paraId="4ACB39E3" w14:textId="77777777" w:rsidR="00160AF0" w:rsidRPr="00C33F51" w:rsidRDefault="00DF3CFE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33F51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7506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ckThinSmallGap" w:sz="24" w:space="0" w:color="FF0000"/>
            </w:tcBorders>
            <w:vAlign w:val="center"/>
          </w:tcPr>
          <w:p w14:paraId="7178964C" w14:textId="77777777" w:rsidR="00160AF0" w:rsidRPr="00C33F51" w:rsidRDefault="00B66358" w:rsidP="005150F5">
            <w:pPr>
              <w:tabs>
                <w:tab w:val="left" w:pos="1635"/>
              </w:tabs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A7356E5" w14:textId="77777777" w:rsidR="00160AF0" w:rsidRPr="00B24369" w:rsidRDefault="00B66358" w:rsidP="00160AF0">
      <w:pPr>
        <w:tabs>
          <w:tab w:val="left" w:pos="1635"/>
        </w:tabs>
        <w:rPr>
          <w:rFonts w:ascii="Calibri" w:hAnsi="Calibri" w:cs="Calibri"/>
          <w:sz w:val="4"/>
          <w:szCs w:val="4"/>
        </w:rPr>
      </w:pPr>
    </w:p>
    <w:tbl>
      <w:tblPr>
        <w:tblW w:w="0" w:type="auto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1"/>
        <w:gridCol w:w="6902"/>
      </w:tblGrid>
      <w:tr w:rsidR="00160AF0" w:rsidRPr="00920AB3" w14:paraId="0D776DEC" w14:textId="77777777" w:rsidTr="00412C77">
        <w:tc>
          <w:tcPr>
            <w:tcW w:w="10490" w:type="dxa"/>
            <w:gridSpan w:val="2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ckThinSmallGap" w:sz="24" w:space="0" w:color="FF0000"/>
            </w:tcBorders>
            <w:shd w:val="clear" w:color="auto" w:fill="D9D9D9" w:themeFill="background1" w:themeFillShade="D9"/>
            <w:vAlign w:val="center"/>
          </w:tcPr>
          <w:p w14:paraId="55D953F9" w14:textId="77777777" w:rsidR="00160AF0" w:rsidRPr="00920AB3" w:rsidRDefault="00DF3CFE" w:rsidP="00C1660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INFORMAŢII DESPRE COMPANIE </w:t>
            </w:r>
          </w:p>
        </w:tc>
      </w:tr>
      <w:tr w:rsidR="00160AF0" w:rsidRPr="00482789" w14:paraId="4E88DF8A" w14:textId="77777777" w:rsidTr="001074EA">
        <w:trPr>
          <w:trHeight w:val="203"/>
        </w:trPr>
        <w:tc>
          <w:tcPr>
            <w:tcW w:w="3545" w:type="dxa"/>
            <w:tcBorders>
              <w:top w:val="thinThickSmallGap" w:sz="24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39C0B0E1" w14:textId="77777777" w:rsidR="00160AF0" w:rsidRPr="004B1A36" w:rsidRDefault="00DF3CFE" w:rsidP="00E02C35">
            <w:pPr>
              <w:pStyle w:val="NoSpacing"/>
            </w:pPr>
            <w:r w:rsidRPr="004B1A36">
              <w:t>DENUMIRE:</w:t>
            </w:r>
          </w:p>
        </w:tc>
        <w:tc>
          <w:tcPr>
            <w:tcW w:w="6945" w:type="dxa"/>
            <w:tcBorders>
              <w:top w:val="thinThickSmallGap" w:sz="24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304E7FC8" w14:textId="77777777" w:rsidR="00160AF0" w:rsidRPr="00CE09D2" w:rsidRDefault="00B66358" w:rsidP="00E02C35">
            <w:pPr>
              <w:pStyle w:val="NoSpacing"/>
            </w:pPr>
          </w:p>
        </w:tc>
      </w:tr>
      <w:tr w:rsidR="000F582A" w:rsidRPr="00482789" w14:paraId="63FA73AB" w14:textId="77777777" w:rsidTr="001074EA">
        <w:tc>
          <w:tcPr>
            <w:tcW w:w="354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73F4A0B3" w14:textId="77777777" w:rsidR="000F582A" w:rsidRPr="004B1A36" w:rsidRDefault="00DF3CFE" w:rsidP="00E02C35">
            <w:pPr>
              <w:pStyle w:val="NoSpacing"/>
            </w:pPr>
            <w:r w:rsidRPr="004B1A36">
              <w:t>OBIECT PRINCIPAL DE ACTIVITATE:</w:t>
            </w:r>
          </w:p>
        </w:tc>
        <w:tc>
          <w:tcPr>
            <w:tcW w:w="694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0AC5DEA1" w14:textId="77777777" w:rsidR="000F582A" w:rsidRPr="00CE09D2" w:rsidRDefault="00B66358" w:rsidP="00E02C35">
            <w:pPr>
              <w:pStyle w:val="NoSpacing"/>
            </w:pPr>
          </w:p>
        </w:tc>
      </w:tr>
      <w:tr w:rsidR="000F582A" w:rsidRPr="00482789" w14:paraId="7EE54463" w14:textId="77777777" w:rsidTr="001074EA">
        <w:tc>
          <w:tcPr>
            <w:tcW w:w="354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A345545" w14:textId="77777777" w:rsidR="000F582A" w:rsidRPr="004B1A36" w:rsidRDefault="00DF3CFE" w:rsidP="00E02C35">
            <w:pPr>
              <w:pStyle w:val="NoSpacing"/>
            </w:pPr>
            <w:r>
              <w:t>LOCALITATE</w:t>
            </w:r>
            <w:r w:rsidRPr="004B1A36">
              <w:t xml:space="preserve"> SEDIU</w:t>
            </w:r>
            <w:r>
              <w:t>L</w:t>
            </w:r>
            <w:r w:rsidRPr="004B1A36">
              <w:t xml:space="preserve"> CENTRAL:</w:t>
            </w:r>
          </w:p>
        </w:tc>
        <w:tc>
          <w:tcPr>
            <w:tcW w:w="694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64B7EBFD" w14:textId="77777777" w:rsidR="000F582A" w:rsidRPr="00CE09D2" w:rsidRDefault="00B66358" w:rsidP="00E02C35">
            <w:pPr>
              <w:pStyle w:val="NoSpacing"/>
            </w:pPr>
          </w:p>
        </w:tc>
      </w:tr>
      <w:tr w:rsidR="000F582A" w:rsidRPr="00482789" w14:paraId="40E87443" w14:textId="77777777" w:rsidTr="001074EA">
        <w:tc>
          <w:tcPr>
            <w:tcW w:w="354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3C7D975B" w14:textId="77777777" w:rsidR="000F582A" w:rsidRPr="004B1A36" w:rsidRDefault="00DF3CFE" w:rsidP="00E02C35">
            <w:pPr>
              <w:pStyle w:val="NoSpacing"/>
            </w:pPr>
            <w:r w:rsidRPr="004B1A36">
              <w:t>TELEFON:</w:t>
            </w:r>
          </w:p>
        </w:tc>
        <w:tc>
          <w:tcPr>
            <w:tcW w:w="694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39244E9B" w14:textId="77777777" w:rsidR="000F582A" w:rsidRPr="00CE09D2" w:rsidRDefault="00B66358" w:rsidP="00E02C35">
            <w:pPr>
              <w:pStyle w:val="NoSpacing"/>
            </w:pPr>
          </w:p>
        </w:tc>
      </w:tr>
      <w:tr w:rsidR="000F582A" w:rsidRPr="00482789" w14:paraId="303549B8" w14:textId="77777777" w:rsidTr="001074EA">
        <w:tc>
          <w:tcPr>
            <w:tcW w:w="354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30C11405" w14:textId="77777777" w:rsidR="000F582A" w:rsidRPr="004B1A36" w:rsidRDefault="00DF3CFE" w:rsidP="00E02C35">
            <w:pPr>
              <w:pStyle w:val="NoSpacing"/>
            </w:pPr>
            <w:r w:rsidRPr="004B1A36">
              <w:t>E-MAIL:</w:t>
            </w:r>
          </w:p>
        </w:tc>
        <w:tc>
          <w:tcPr>
            <w:tcW w:w="694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7A29C9F2" w14:textId="77777777" w:rsidR="000F582A" w:rsidRPr="00CE09D2" w:rsidRDefault="00B66358" w:rsidP="00E02C35">
            <w:pPr>
              <w:pStyle w:val="NoSpacing"/>
            </w:pPr>
          </w:p>
        </w:tc>
      </w:tr>
      <w:tr w:rsidR="00297B96" w:rsidRPr="00482789" w14:paraId="1CBA04B4" w14:textId="77777777" w:rsidTr="001074EA">
        <w:trPr>
          <w:trHeight w:val="243"/>
        </w:trPr>
        <w:tc>
          <w:tcPr>
            <w:tcW w:w="3545" w:type="dxa"/>
            <w:tcBorders>
              <w:top w:val="single" w:sz="6" w:space="0" w:color="FF0000"/>
              <w:left w:val="thinThickSmallGap" w:sz="24" w:space="0" w:color="FF0000"/>
              <w:bottom w:val="thickThinSmallGap" w:sz="24" w:space="0" w:color="FF0000"/>
              <w:right w:val="single" w:sz="6" w:space="0" w:color="FF0000"/>
            </w:tcBorders>
            <w:vAlign w:val="center"/>
          </w:tcPr>
          <w:p w14:paraId="0759D49D" w14:textId="77777777" w:rsidR="00297B96" w:rsidRPr="004B1A36" w:rsidRDefault="00DF3CFE" w:rsidP="00E02C35">
            <w:pPr>
              <w:pStyle w:val="NoSpacing"/>
            </w:pPr>
            <w:r w:rsidRPr="004B1A36">
              <w:t>WEBSITE:</w:t>
            </w:r>
          </w:p>
        </w:tc>
        <w:tc>
          <w:tcPr>
            <w:tcW w:w="694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ckThinSmallGap" w:sz="24" w:space="0" w:color="FF0000"/>
            </w:tcBorders>
          </w:tcPr>
          <w:p w14:paraId="1C3E4A6D" w14:textId="77777777" w:rsidR="00297B96" w:rsidRPr="00CE09D2" w:rsidRDefault="00B66358" w:rsidP="00E02C35">
            <w:pPr>
              <w:pStyle w:val="NoSpacing"/>
            </w:pPr>
          </w:p>
        </w:tc>
      </w:tr>
    </w:tbl>
    <w:p w14:paraId="27531D59" w14:textId="77777777" w:rsidR="00B24369" w:rsidRPr="00B24369" w:rsidRDefault="00B66358" w:rsidP="00160AF0">
      <w:pPr>
        <w:rPr>
          <w:rFonts w:ascii="Calibri" w:hAnsi="Calibri" w:cs="Calibri"/>
          <w:b/>
          <w:sz w:val="4"/>
          <w:szCs w:val="4"/>
        </w:rPr>
      </w:pPr>
    </w:p>
    <w:tbl>
      <w:tblPr>
        <w:tblW w:w="10490" w:type="dxa"/>
        <w:tblInd w:w="-17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85"/>
        <w:gridCol w:w="1905"/>
      </w:tblGrid>
      <w:tr w:rsidR="00B24369" w:rsidRPr="00920AB3" w14:paraId="3211D052" w14:textId="77777777" w:rsidTr="00412C77">
        <w:tc>
          <w:tcPr>
            <w:tcW w:w="10490" w:type="dxa"/>
            <w:gridSpan w:val="2"/>
            <w:tcBorders>
              <w:top w:val="thinThickSmallGap" w:sz="24" w:space="0" w:color="FF0000"/>
              <w:left w:val="thinThickSmallGap" w:sz="24" w:space="0" w:color="FF0000"/>
              <w:bottom w:val="thinThickSmallGap" w:sz="24" w:space="0" w:color="FF0000"/>
              <w:right w:val="thickThinSmallGap" w:sz="24" w:space="0" w:color="FF0000"/>
            </w:tcBorders>
            <w:shd w:val="clear" w:color="auto" w:fill="D9D9D9" w:themeFill="background1" w:themeFillShade="D9"/>
            <w:vAlign w:val="center"/>
          </w:tcPr>
          <w:p w14:paraId="3A999C66" w14:textId="77777777" w:rsidR="00B24369" w:rsidRPr="00920AB3" w:rsidRDefault="00DF3CFE" w:rsidP="00BC30A1">
            <w:pPr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SERVICII OPŢIONALE SOLICITATE </w:t>
            </w:r>
          </w:p>
        </w:tc>
      </w:tr>
      <w:tr w:rsidR="007472B8" w:rsidRPr="00482789" w14:paraId="702C56AA" w14:textId="77777777" w:rsidTr="00E02C35">
        <w:trPr>
          <w:trHeight w:val="598"/>
        </w:trPr>
        <w:tc>
          <w:tcPr>
            <w:tcW w:w="858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50A3EB99" w14:textId="4EBB1CC5" w:rsidR="007472B8" w:rsidRPr="00E02C35" w:rsidRDefault="00425741" w:rsidP="00EF31D8">
            <w:pPr>
              <w:pStyle w:val="NoSpacing"/>
              <w:rPr>
                <w:i/>
                <w:iCs/>
              </w:rPr>
            </w:pPr>
            <w:r w:rsidRPr="00425741">
              <w:rPr>
                <w:i/>
                <w:iCs/>
                <w:color w:val="FF0000"/>
              </w:rPr>
              <w:t>S</w:t>
            </w:r>
            <w:r w:rsidRPr="00425741">
              <w:rPr>
                <w:color w:val="FF0000"/>
              </w:rPr>
              <w:t xml:space="preserve">UPLIMENT CAZARE ÎN CAMERĂ SINGLE                                   </w:t>
            </w:r>
            <w:r>
              <w:rPr>
                <w:color w:val="FF0000"/>
              </w:rPr>
              <w:t xml:space="preserve">                                     </w:t>
            </w:r>
            <w:r w:rsidRPr="00425741">
              <w:rPr>
                <w:color w:val="FF0000"/>
              </w:rPr>
              <w:t xml:space="preserve">Tarif: 280 Euro                     </w:t>
            </w:r>
          </w:p>
        </w:tc>
        <w:tc>
          <w:tcPr>
            <w:tcW w:w="19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3B9221ED" w14:textId="77777777" w:rsidR="007472B8" w:rsidRPr="00CE09D2" w:rsidRDefault="00DF3CFE" w:rsidP="00911413">
            <w:pPr>
              <w:tabs>
                <w:tab w:val="center" w:pos="2533"/>
              </w:tabs>
              <w:jc w:val="both"/>
              <w:rPr>
                <w:rFonts w:ascii="Calibri" w:hAnsi="Calibri" w:cs="Calibri"/>
              </w:rPr>
            </w:pPr>
            <w:r w:rsidRPr="00CE09D2">
              <w:rPr>
                <w:rFonts w:ascii="Calibri" w:hAnsi="Calibri" w:cs="Calibri"/>
              </w:rPr>
              <w:t>Da □               Nu □</w:t>
            </w:r>
          </w:p>
        </w:tc>
      </w:tr>
      <w:tr w:rsidR="00425741" w:rsidRPr="00482789" w14:paraId="2868C546" w14:textId="77777777" w:rsidTr="00E02C35">
        <w:trPr>
          <w:trHeight w:val="598"/>
        </w:trPr>
        <w:tc>
          <w:tcPr>
            <w:tcW w:w="858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24BC293B" w14:textId="77777777" w:rsidR="00425741" w:rsidRPr="00425741" w:rsidRDefault="00425741" w:rsidP="00425741">
            <w:pPr>
              <w:pStyle w:val="NoSpacing"/>
            </w:pPr>
            <w:r w:rsidRPr="00425741">
              <w:rPr>
                <w:color w:val="FF0000"/>
              </w:rPr>
              <w:t xml:space="preserve">EXCURSIE 1- </w:t>
            </w:r>
            <w:r w:rsidRPr="00425741">
              <w:t xml:space="preserve">Shanghai                                                                                           </w:t>
            </w:r>
            <w:r w:rsidRPr="00425741">
              <w:rPr>
                <w:color w:val="FF0000"/>
              </w:rPr>
              <w:t xml:space="preserve">Tarif </w:t>
            </w:r>
            <w:proofErr w:type="spellStart"/>
            <w:r w:rsidRPr="00425741">
              <w:rPr>
                <w:color w:val="FF0000"/>
              </w:rPr>
              <w:t>excursie</w:t>
            </w:r>
            <w:proofErr w:type="spellEnd"/>
            <w:r w:rsidRPr="00425741">
              <w:rPr>
                <w:color w:val="FF0000"/>
              </w:rPr>
              <w:t>: 60 Euro</w:t>
            </w:r>
          </w:p>
          <w:p w14:paraId="7C6A1F1C" w14:textId="309E805E" w:rsidR="00425741" w:rsidRPr="007E430B" w:rsidRDefault="00425741" w:rsidP="00425741">
            <w:pPr>
              <w:pStyle w:val="NoSpacing"/>
              <w:rPr>
                <w:i/>
                <w:iCs/>
                <w:color w:val="FF0000"/>
              </w:rPr>
            </w:pPr>
            <w:r w:rsidRPr="00425741">
              <w:t xml:space="preserve">       </w:t>
            </w:r>
            <w:proofErr w:type="spellStart"/>
            <w:r w:rsidRPr="007E430B">
              <w:rPr>
                <w:i/>
                <w:iCs/>
              </w:rPr>
              <w:t>Nanshi</w:t>
            </w:r>
            <w:proofErr w:type="spellEnd"/>
            <w:r w:rsidRPr="007E430B">
              <w:rPr>
                <w:i/>
                <w:iCs/>
              </w:rPr>
              <w:t xml:space="preserve"> Old Town, </w:t>
            </w:r>
            <w:proofErr w:type="spellStart"/>
            <w:r w:rsidRPr="007E430B">
              <w:rPr>
                <w:i/>
                <w:iCs/>
              </w:rPr>
              <w:t>grădini</w:t>
            </w:r>
            <w:proofErr w:type="spellEnd"/>
            <w:r w:rsidRPr="007E430B">
              <w:rPr>
                <w:i/>
                <w:iCs/>
              </w:rPr>
              <w:t xml:space="preserve"> Yu Yuan, Bund, </w:t>
            </w:r>
            <w:proofErr w:type="spellStart"/>
            <w:r w:rsidRPr="007E430B">
              <w:rPr>
                <w:i/>
                <w:iCs/>
              </w:rPr>
              <w:t>croazieră</w:t>
            </w:r>
            <w:proofErr w:type="spellEnd"/>
            <w:r w:rsidRPr="007E430B">
              <w:rPr>
                <w:i/>
                <w:iCs/>
              </w:rPr>
              <w:t xml:space="preserve"> pe </w:t>
            </w:r>
            <w:proofErr w:type="spellStart"/>
            <w:r w:rsidRPr="007E430B">
              <w:rPr>
                <w:i/>
                <w:iCs/>
              </w:rPr>
              <w:t>râul</w:t>
            </w:r>
            <w:proofErr w:type="spellEnd"/>
            <w:r w:rsidRPr="007E430B">
              <w:rPr>
                <w:i/>
                <w:iCs/>
              </w:rPr>
              <w:t xml:space="preserve"> Huang Pu</w:t>
            </w:r>
            <w:r w:rsidR="003568E0">
              <w:rPr>
                <w:i/>
                <w:iCs/>
              </w:rPr>
              <w:t>,</w:t>
            </w:r>
            <w:bookmarkStart w:id="0" w:name="_GoBack"/>
            <w:bookmarkEnd w:id="0"/>
            <w:r w:rsidRPr="007E430B">
              <w:rPr>
                <w:i/>
                <w:iCs/>
              </w:rPr>
              <w:t xml:space="preserve"> Nanjing Road</w:t>
            </w:r>
          </w:p>
        </w:tc>
        <w:tc>
          <w:tcPr>
            <w:tcW w:w="19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0E387EE5" w14:textId="19719B91" w:rsidR="00425741" w:rsidRPr="00CE09D2" w:rsidRDefault="00425741" w:rsidP="00911413">
            <w:pPr>
              <w:tabs>
                <w:tab w:val="center" w:pos="2533"/>
              </w:tabs>
              <w:jc w:val="both"/>
              <w:rPr>
                <w:rFonts w:ascii="Calibri" w:hAnsi="Calibri" w:cs="Calibri"/>
              </w:rPr>
            </w:pPr>
            <w:r w:rsidRPr="00CE09D2">
              <w:rPr>
                <w:rFonts w:ascii="Calibri" w:hAnsi="Calibri" w:cs="Calibri"/>
              </w:rPr>
              <w:t>Da □               Nu □</w:t>
            </w:r>
          </w:p>
        </w:tc>
      </w:tr>
      <w:tr w:rsidR="00C20F4B" w:rsidRPr="00482789" w14:paraId="579A725D" w14:textId="77777777" w:rsidTr="00E02C35">
        <w:trPr>
          <w:trHeight w:val="601"/>
        </w:trPr>
        <w:tc>
          <w:tcPr>
            <w:tcW w:w="858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FA023FA" w14:textId="6DFA7AC8" w:rsidR="00EF31D8" w:rsidRDefault="00DF3CFE" w:rsidP="00EF31D8">
            <w:pPr>
              <w:pStyle w:val="NoSpacing"/>
            </w:pPr>
            <w:r w:rsidRPr="00105C6E">
              <w:rPr>
                <w:color w:val="FF0000"/>
              </w:rPr>
              <w:t>EXCURSIE 2</w:t>
            </w:r>
            <w:r w:rsidR="009C7A26">
              <w:t>- Shanghai</w:t>
            </w:r>
            <w:r w:rsidR="00EF31D8">
              <w:t xml:space="preserve">                                                                                           </w:t>
            </w:r>
            <w:r w:rsidR="00EF31D8" w:rsidRPr="00425741">
              <w:rPr>
                <w:color w:val="FF0000"/>
              </w:rPr>
              <w:t xml:space="preserve">Tarif </w:t>
            </w:r>
            <w:proofErr w:type="spellStart"/>
            <w:r w:rsidR="00EF31D8" w:rsidRPr="00425741">
              <w:rPr>
                <w:color w:val="FF0000"/>
              </w:rPr>
              <w:t>excursie</w:t>
            </w:r>
            <w:proofErr w:type="spellEnd"/>
            <w:r w:rsidR="00EF31D8" w:rsidRPr="00425741">
              <w:rPr>
                <w:color w:val="FF0000"/>
              </w:rPr>
              <w:t>: 84 Euro</w:t>
            </w:r>
          </w:p>
          <w:p w14:paraId="232D8F9F" w14:textId="7D61EBC3" w:rsidR="00C20F4B" w:rsidRPr="00E02C35" w:rsidRDefault="00DF3CFE" w:rsidP="00EF31D8">
            <w:pPr>
              <w:pStyle w:val="NoSpacing"/>
              <w:rPr>
                <w:i/>
                <w:iCs/>
              </w:rPr>
            </w:pPr>
            <w:r w:rsidRPr="00C20F4B">
              <w:t xml:space="preserve">     </w:t>
            </w:r>
            <w:r w:rsidR="00EF31D8" w:rsidRPr="00E02C35">
              <w:rPr>
                <w:i/>
                <w:iCs/>
              </w:rPr>
              <w:t xml:space="preserve">Science and Technology Museum, STM Market, Oriental Pearl TV Tower  </w:t>
            </w:r>
            <w:r w:rsidRPr="00E02C35">
              <w:rPr>
                <w:i/>
                <w:iCs/>
              </w:rPr>
              <w:t xml:space="preserve">                                                                                </w:t>
            </w:r>
            <w:r w:rsidR="007B31AF" w:rsidRPr="00E02C35">
              <w:rPr>
                <w:i/>
                <w:iCs/>
              </w:rPr>
              <w:t xml:space="preserve">                    </w:t>
            </w:r>
          </w:p>
        </w:tc>
        <w:tc>
          <w:tcPr>
            <w:tcW w:w="19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25EB86AD" w14:textId="77777777" w:rsidR="00C20F4B" w:rsidRPr="00CE09D2" w:rsidRDefault="00DF3CFE" w:rsidP="00911413">
            <w:pPr>
              <w:tabs>
                <w:tab w:val="center" w:pos="2533"/>
              </w:tabs>
              <w:jc w:val="both"/>
              <w:rPr>
                <w:rFonts w:ascii="Calibri" w:hAnsi="Calibri" w:cs="Calibri"/>
              </w:rPr>
            </w:pPr>
            <w:r w:rsidRPr="00C20F4B">
              <w:rPr>
                <w:rFonts w:ascii="Calibri" w:hAnsi="Calibri" w:cs="Calibri"/>
              </w:rPr>
              <w:t>Da □               Nu □</w:t>
            </w:r>
          </w:p>
        </w:tc>
      </w:tr>
      <w:tr w:rsidR="007472B8" w:rsidRPr="00482789" w14:paraId="6AE64DF2" w14:textId="77777777" w:rsidTr="00E02C35">
        <w:trPr>
          <w:trHeight w:val="628"/>
        </w:trPr>
        <w:tc>
          <w:tcPr>
            <w:tcW w:w="858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5B22399E" w14:textId="66227762" w:rsidR="00C20F4B" w:rsidRPr="00C20F4B" w:rsidRDefault="00DF3CFE" w:rsidP="00EF31D8">
            <w:pPr>
              <w:pStyle w:val="NoSpacing"/>
              <w:rPr>
                <w:lang w:val="ro-RO"/>
              </w:rPr>
            </w:pPr>
            <w:r w:rsidRPr="004B1A36">
              <w:rPr>
                <w:lang w:val="ro-RO"/>
              </w:rPr>
              <w:t xml:space="preserve"> </w:t>
            </w:r>
            <w:r w:rsidRPr="00105C6E">
              <w:rPr>
                <w:color w:val="FF0000"/>
                <w:lang w:val="ro-RO"/>
              </w:rPr>
              <w:t>EXCURSIE 3</w:t>
            </w:r>
            <w:r w:rsidR="007B31AF">
              <w:rPr>
                <w:lang w:val="ro-RO"/>
              </w:rPr>
              <w:t xml:space="preserve">- </w:t>
            </w:r>
            <w:r w:rsidR="00EF31D8">
              <w:rPr>
                <w:lang w:val="ro-RO"/>
              </w:rPr>
              <w:t>Beijing</w:t>
            </w:r>
            <w:r>
              <w:rPr>
                <w:lang w:val="ro-RO"/>
              </w:rPr>
              <w:t xml:space="preserve">                                                                                         </w:t>
            </w:r>
            <w:r w:rsidR="007B31AF">
              <w:rPr>
                <w:lang w:val="ro-RO"/>
              </w:rPr>
              <w:t xml:space="preserve">     </w:t>
            </w:r>
            <w:r w:rsidR="007B31AF" w:rsidRPr="00425741">
              <w:rPr>
                <w:color w:val="FF0000"/>
                <w:lang w:val="ro-RO"/>
              </w:rPr>
              <w:t xml:space="preserve">Tarif excursie: </w:t>
            </w:r>
            <w:r w:rsidR="00E02C35" w:rsidRPr="00425741">
              <w:rPr>
                <w:color w:val="FF0000"/>
                <w:lang w:val="ro-RO"/>
              </w:rPr>
              <w:t>88 E</w:t>
            </w:r>
            <w:r w:rsidRPr="00425741">
              <w:rPr>
                <w:color w:val="FF0000"/>
                <w:lang w:val="ro-RO"/>
              </w:rPr>
              <w:t>uro</w:t>
            </w:r>
          </w:p>
          <w:p w14:paraId="4B094873" w14:textId="0386750F" w:rsidR="007472B8" w:rsidRPr="00E02C35" w:rsidRDefault="00DF3CFE" w:rsidP="00EF31D8">
            <w:pPr>
              <w:pStyle w:val="NoSpacing"/>
              <w:rPr>
                <w:i/>
                <w:iCs/>
                <w:lang w:val="ro-RO"/>
              </w:rPr>
            </w:pPr>
            <w:r w:rsidRPr="00C20F4B">
              <w:rPr>
                <w:lang w:val="ro-RO"/>
              </w:rPr>
              <w:t xml:space="preserve">       </w:t>
            </w:r>
            <w:r w:rsidR="00EF31D8" w:rsidRPr="00E02C35">
              <w:rPr>
                <w:i/>
                <w:iCs/>
                <w:lang w:val="ro-RO"/>
              </w:rPr>
              <w:t xml:space="preserve">Oraşul Interzis, Piața Tiananmen, bv-dul Wangfujing, cină la Pecking Duck   </w:t>
            </w:r>
            <w:r w:rsidRPr="00E02C35">
              <w:rPr>
                <w:i/>
                <w:iCs/>
                <w:lang w:val="ro-RO"/>
              </w:rPr>
              <w:tab/>
            </w:r>
            <w:r w:rsidRPr="00E02C35">
              <w:rPr>
                <w:i/>
                <w:iCs/>
                <w:lang w:val="ro-RO"/>
              </w:rPr>
              <w:tab/>
            </w:r>
          </w:p>
        </w:tc>
        <w:tc>
          <w:tcPr>
            <w:tcW w:w="19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3E2D4CC1" w14:textId="77777777" w:rsidR="007472B8" w:rsidRPr="00CE09D2" w:rsidRDefault="00DF3CFE" w:rsidP="00EA2403">
            <w:pPr>
              <w:tabs>
                <w:tab w:val="center" w:pos="2533"/>
              </w:tabs>
              <w:jc w:val="both"/>
              <w:rPr>
                <w:rFonts w:ascii="Calibri" w:hAnsi="Calibri" w:cs="Calibri"/>
              </w:rPr>
            </w:pPr>
            <w:r w:rsidRPr="00CE09D2">
              <w:rPr>
                <w:rFonts w:ascii="Calibri" w:hAnsi="Calibri" w:cs="Calibri"/>
              </w:rPr>
              <w:t>Da □               Nu □</w:t>
            </w:r>
          </w:p>
        </w:tc>
      </w:tr>
      <w:tr w:rsidR="007472B8" w:rsidRPr="00482789" w14:paraId="34D93D45" w14:textId="77777777" w:rsidTr="00E02C35">
        <w:trPr>
          <w:trHeight w:val="610"/>
        </w:trPr>
        <w:tc>
          <w:tcPr>
            <w:tcW w:w="8585" w:type="dxa"/>
            <w:tcBorders>
              <w:top w:val="single" w:sz="6" w:space="0" w:color="FF0000"/>
              <w:left w:val="thinThickSmallGap" w:sz="24" w:space="0" w:color="FF0000"/>
              <w:bottom w:val="single" w:sz="6" w:space="0" w:color="FF0000"/>
              <w:right w:val="single" w:sz="6" w:space="0" w:color="FF0000"/>
            </w:tcBorders>
            <w:vAlign w:val="center"/>
          </w:tcPr>
          <w:p w14:paraId="1F50F70A" w14:textId="534ADB25" w:rsidR="007472B8" w:rsidRDefault="00DF3CFE" w:rsidP="00E02C35">
            <w:pPr>
              <w:pStyle w:val="NoSpacing"/>
            </w:pPr>
            <w:r w:rsidRPr="00105C6E">
              <w:rPr>
                <w:color w:val="FF0000"/>
              </w:rPr>
              <w:t>EXCURSIE 4</w:t>
            </w:r>
            <w:r w:rsidR="009730BB">
              <w:t xml:space="preserve">- </w:t>
            </w:r>
            <w:r w:rsidR="00EF31D8">
              <w:t>Beijing</w:t>
            </w:r>
            <w:r>
              <w:t xml:space="preserve">                                                                                          </w:t>
            </w:r>
            <w:r w:rsidR="009730BB">
              <w:t xml:space="preserve">     </w:t>
            </w:r>
            <w:r w:rsidR="009730BB" w:rsidRPr="00425741">
              <w:rPr>
                <w:color w:val="FF0000"/>
              </w:rPr>
              <w:t xml:space="preserve">Tarif </w:t>
            </w:r>
            <w:proofErr w:type="spellStart"/>
            <w:r w:rsidR="009730BB" w:rsidRPr="00425741">
              <w:rPr>
                <w:color w:val="FF0000"/>
              </w:rPr>
              <w:t>excursie</w:t>
            </w:r>
            <w:proofErr w:type="spellEnd"/>
            <w:r w:rsidR="009730BB" w:rsidRPr="00425741">
              <w:rPr>
                <w:color w:val="FF0000"/>
              </w:rPr>
              <w:t xml:space="preserve">: </w:t>
            </w:r>
            <w:r w:rsidR="00E02C35" w:rsidRPr="00425741">
              <w:rPr>
                <w:color w:val="FF0000"/>
              </w:rPr>
              <w:t>80</w:t>
            </w:r>
            <w:r w:rsidRPr="00425741">
              <w:rPr>
                <w:color w:val="FF0000"/>
              </w:rPr>
              <w:t xml:space="preserve"> Euro</w:t>
            </w:r>
          </w:p>
          <w:p w14:paraId="30A428B9" w14:textId="58458190" w:rsidR="00EF31D8" w:rsidRPr="00E02C35" w:rsidRDefault="00E02C35" w:rsidP="00E02C35">
            <w:pPr>
              <w:pStyle w:val="NoSpacing"/>
              <w:rPr>
                <w:i/>
                <w:iCs/>
              </w:rPr>
            </w:pPr>
            <w:r>
              <w:t xml:space="preserve">       </w:t>
            </w:r>
            <w:proofErr w:type="spellStart"/>
            <w:r w:rsidRPr="00E02C35">
              <w:rPr>
                <w:i/>
                <w:iCs/>
              </w:rPr>
              <w:t>Templul</w:t>
            </w:r>
            <w:proofErr w:type="spellEnd"/>
            <w:r w:rsidRPr="00E02C35">
              <w:rPr>
                <w:i/>
                <w:iCs/>
              </w:rPr>
              <w:t xml:space="preserve"> </w:t>
            </w:r>
            <w:proofErr w:type="spellStart"/>
            <w:r w:rsidRPr="00E02C35">
              <w:rPr>
                <w:i/>
                <w:iCs/>
              </w:rPr>
              <w:t>Cerului</w:t>
            </w:r>
            <w:proofErr w:type="spellEnd"/>
            <w:r w:rsidRPr="00E02C35">
              <w:rPr>
                <w:i/>
                <w:iCs/>
              </w:rPr>
              <w:t xml:space="preserve">, </w:t>
            </w:r>
            <w:proofErr w:type="spellStart"/>
            <w:r w:rsidRPr="00E02C35">
              <w:rPr>
                <w:i/>
                <w:iCs/>
              </w:rPr>
              <w:t>Marele</w:t>
            </w:r>
            <w:proofErr w:type="spellEnd"/>
            <w:r w:rsidRPr="00E02C35">
              <w:rPr>
                <w:i/>
                <w:iCs/>
              </w:rPr>
              <w:t xml:space="preserve"> </w:t>
            </w:r>
            <w:proofErr w:type="spellStart"/>
            <w:r w:rsidRPr="00E02C35">
              <w:rPr>
                <w:i/>
                <w:iCs/>
              </w:rPr>
              <w:t>Zid</w:t>
            </w:r>
            <w:proofErr w:type="spellEnd"/>
            <w:r w:rsidRPr="00E02C35">
              <w:rPr>
                <w:i/>
                <w:iCs/>
              </w:rPr>
              <w:t xml:space="preserve"> </w:t>
            </w:r>
            <w:proofErr w:type="spellStart"/>
            <w:r w:rsidRPr="00E02C35">
              <w:rPr>
                <w:i/>
                <w:iCs/>
              </w:rPr>
              <w:t>Chinezesc</w:t>
            </w:r>
            <w:proofErr w:type="spellEnd"/>
          </w:p>
        </w:tc>
        <w:tc>
          <w:tcPr>
            <w:tcW w:w="1905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thickThinSmallGap" w:sz="24" w:space="0" w:color="FF0000"/>
            </w:tcBorders>
          </w:tcPr>
          <w:p w14:paraId="24BAFF1A" w14:textId="77777777" w:rsidR="007472B8" w:rsidRPr="00CE09D2" w:rsidRDefault="00DF3CFE" w:rsidP="00EA2403">
            <w:pPr>
              <w:tabs>
                <w:tab w:val="center" w:pos="2533"/>
              </w:tabs>
              <w:jc w:val="both"/>
              <w:rPr>
                <w:rFonts w:ascii="Calibri" w:hAnsi="Calibri" w:cs="Calibri"/>
              </w:rPr>
            </w:pPr>
            <w:r w:rsidRPr="00CE09D2">
              <w:rPr>
                <w:rFonts w:ascii="Calibri" w:hAnsi="Calibri" w:cs="Calibri"/>
              </w:rPr>
              <w:t>Da □               Nu □</w:t>
            </w:r>
          </w:p>
        </w:tc>
      </w:tr>
      <w:tr w:rsidR="007472B8" w:rsidRPr="00482789" w14:paraId="0C4F0016" w14:textId="77777777" w:rsidTr="007B31AF">
        <w:tc>
          <w:tcPr>
            <w:tcW w:w="8585" w:type="dxa"/>
            <w:tcBorders>
              <w:top w:val="single" w:sz="6" w:space="0" w:color="FF0000"/>
              <w:left w:val="thinThickSmallGap" w:sz="24" w:space="0" w:color="FF0000"/>
              <w:bottom w:val="thickThinSmallGap" w:sz="24" w:space="0" w:color="FF0000"/>
              <w:right w:val="single" w:sz="6" w:space="0" w:color="FF0000"/>
            </w:tcBorders>
            <w:vAlign w:val="center"/>
          </w:tcPr>
          <w:p w14:paraId="0D5D1779" w14:textId="77777777" w:rsidR="007472B8" w:rsidRPr="00E02C35" w:rsidRDefault="00DF3CFE" w:rsidP="00E02C35">
            <w:pPr>
              <w:pStyle w:val="NoSpacing"/>
              <w:rPr>
                <w:i/>
                <w:color w:val="FF0000"/>
              </w:rPr>
            </w:pPr>
            <w:r w:rsidRPr="00E02C35">
              <w:rPr>
                <w:color w:val="FF0000"/>
              </w:rPr>
              <w:t>BILETUL DE AVION</w:t>
            </w:r>
            <w:r w:rsidRPr="00E02C35">
              <w:rPr>
                <w:i/>
                <w:color w:val="FF0000"/>
              </w:rPr>
              <w:t xml:space="preserve">         </w:t>
            </w:r>
          </w:p>
          <w:p w14:paraId="475A24BE" w14:textId="1EA71163" w:rsidR="007472B8" w:rsidRPr="0000057C" w:rsidRDefault="00DF3CFE" w:rsidP="00E02C35">
            <w:pPr>
              <w:pStyle w:val="NoSpacing"/>
            </w:pPr>
            <w:r>
              <w:rPr>
                <w:i/>
              </w:rPr>
              <w:t xml:space="preserve">        </w:t>
            </w:r>
            <w:proofErr w:type="spellStart"/>
            <w:r>
              <w:rPr>
                <w:i/>
              </w:rPr>
              <w:t>Achiziţ</w:t>
            </w:r>
            <w:r w:rsidRPr="0000057C">
              <w:rPr>
                <w:i/>
              </w:rPr>
              <w:t>ionat</w:t>
            </w:r>
            <w:proofErr w:type="spellEnd"/>
            <w:r w:rsidRPr="0000057C">
              <w:rPr>
                <w:i/>
              </w:rPr>
              <w:t xml:space="preserve"> </w:t>
            </w:r>
            <w:proofErr w:type="spellStart"/>
            <w:r w:rsidRPr="0000057C">
              <w:rPr>
                <w:i/>
              </w:rPr>
              <w:t>prin</w:t>
            </w:r>
            <w:proofErr w:type="spellEnd"/>
            <w:r w:rsidRPr="0000057C">
              <w:rPr>
                <w:i/>
              </w:rPr>
              <w:t xml:space="preserve"> CCIRC, de la </w:t>
            </w:r>
            <w:proofErr w:type="spellStart"/>
            <w:r w:rsidRPr="0000057C">
              <w:rPr>
                <w:i/>
              </w:rPr>
              <w:t>partenerii</w:t>
            </w:r>
            <w:proofErr w:type="spellEnd"/>
            <w:r w:rsidRPr="0000057C">
              <w:rPr>
                <w:i/>
              </w:rPr>
              <w:t xml:space="preserve"> </w:t>
            </w:r>
            <w:proofErr w:type="spellStart"/>
            <w:r w:rsidRPr="0000057C">
              <w:rPr>
                <w:i/>
              </w:rPr>
              <w:t>săi</w:t>
            </w:r>
            <w:proofErr w:type="spellEnd"/>
            <w:r w:rsidRPr="0000057C">
              <w:rPr>
                <w:i/>
              </w:rPr>
              <w:t xml:space="preserve">, </w:t>
            </w:r>
            <w:r w:rsidRPr="0000057C">
              <w:rPr>
                <w:i/>
                <w:color w:val="000000" w:themeColor="text1"/>
              </w:rPr>
              <w:t xml:space="preserve">la </w:t>
            </w:r>
            <w:proofErr w:type="spellStart"/>
            <w:r w:rsidRPr="0000057C">
              <w:rPr>
                <w:rFonts w:cstheme="minorHAnsi"/>
                <w:i/>
                <w:iCs/>
                <w:color w:val="000000" w:themeColor="text1"/>
              </w:rPr>
              <w:t>cel</w:t>
            </w:r>
            <w:proofErr w:type="spellEnd"/>
            <w:r w:rsidRPr="0000057C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0000057C">
              <w:rPr>
                <w:rFonts w:cstheme="minorHAnsi"/>
                <w:i/>
                <w:iCs/>
                <w:color w:val="000000" w:themeColor="text1"/>
              </w:rPr>
              <w:t>mai</w:t>
            </w:r>
            <w:proofErr w:type="spellEnd"/>
            <w:r w:rsidRPr="0000057C">
              <w:rPr>
                <w:rFonts w:cstheme="minorHAnsi"/>
                <w:i/>
                <w:iCs/>
                <w:color w:val="000000" w:themeColor="text1"/>
              </w:rPr>
              <w:t xml:space="preserve"> bun</w:t>
            </w:r>
            <w:r w:rsidRPr="0000057C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0057C">
              <w:rPr>
                <w:rFonts w:cstheme="minorHAnsi"/>
                <w:i/>
                <w:iCs/>
                <w:color w:val="000000" w:themeColor="text1"/>
              </w:rPr>
              <w:t>tarif</w:t>
            </w:r>
            <w:proofErr w:type="spellEnd"/>
            <w:r w:rsidRPr="0000057C">
              <w:rPr>
                <w:rFonts w:cstheme="minorHAnsi"/>
                <w:i/>
                <w:iCs/>
              </w:rPr>
              <w:t xml:space="preserve"> </w:t>
            </w:r>
            <w:r w:rsidRPr="0000057C">
              <w:rPr>
                <w:rFonts w:cstheme="minorHAnsi"/>
                <w:i/>
                <w:iCs/>
                <w:color w:val="000000" w:themeColor="text1"/>
              </w:rPr>
              <w:t>din</w:t>
            </w:r>
            <w:r w:rsidRPr="0000057C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0057C">
              <w:rPr>
                <w:rFonts w:cstheme="minorHAnsi"/>
                <w:i/>
                <w:iCs/>
                <w:color w:val="000000" w:themeColor="text1"/>
              </w:rPr>
              <w:t>ziua</w:t>
            </w:r>
            <w:proofErr w:type="spellEnd"/>
            <w:r w:rsidRPr="0000057C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00057C">
              <w:rPr>
                <w:rFonts w:cstheme="minorHAnsi"/>
                <w:i/>
                <w:iCs/>
                <w:color w:val="000000" w:themeColor="text1"/>
              </w:rPr>
              <w:t>solicitării</w:t>
            </w:r>
            <w:proofErr w:type="spellEnd"/>
            <w:r w:rsidRPr="0000057C">
              <w:rPr>
                <w:i/>
              </w:rPr>
              <w:t xml:space="preserve">                   </w:t>
            </w:r>
          </w:p>
        </w:tc>
        <w:tc>
          <w:tcPr>
            <w:tcW w:w="1905" w:type="dxa"/>
            <w:tcBorders>
              <w:top w:val="single" w:sz="6" w:space="0" w:color="FF0000"/>
              <w:left w:val="single" w:sz="6" w:space="0" w:color="FF0000"/>
              <w:bottom w:val="thickThinSmallGap" w:sz="24" w:space="0" w:color="FF0000"/>
              <w:right w:val="thickThinSmallGap" w:sz="24" w:space="0" w:color="FF0000"/>
            </w:tcBorders>
          </w:tcPr>
          <w:p w14:paraId="6840782B" w14:textId="77777777" w:rsidR="007472B8" w:rsidRPr="00CE09D2" w:rsidRDefault="00DF3CFE" w:rsidP="00EA2403">
            <w:pPr>
              <w:tabs>
                <w:tab w:val="center" w:pos="2533"/>
              </w:tabs>
              <w:jc w:val="both"/>
              <w:rPr>
                <w:rFonts w:ascii="Calibri" w:hAnsi="Calibri" w:cs="Calibri"/>
              </w:rPr>
            </w:pPr>
            <w:r w:rsidRPr="00CE09D2">
              <w:rPr>
                <w:rFonts w:ascii="Calibri" w:hAnsi="Calibri" w:cs="Calibri"/>
              </w:rPr>
              <w:t xml:space="preserve">Da □              </w:t>
            </w:r>
            <w:r>
              <w:rPr>
                <w:rFonts w:ascii="Calibri" w:hAnsi="Calibri" w:cs="Calibri"/>
              </w:rPr>
              <w:t xml:space="preserve"> </w:t>
            </w:r>
            <w:r w:rsidRPr="00CE09D2">
              <w:rPr>
                <w:rFonts w:ascii="Calibri" w:hAnsi="Calibri" w:cs="Calibri"/>
              </w:rPr>
              <w:t>Nu □</w:t>
            </w:r>
          </w:p>
        </w:tc>
      </w:tr>
    </w:tbl>
    <w:p w14:paraId="4DC30623" w14:textId="77777777" w:rsidR="00CD23E1" w:rsidRDefault="00B66358" w:rsidP="001074EA">
      <w:pPr>
        <w:autoSpaceDE w:val="0"/>
        <w:autoSpaceDN w:val="0"/>
        <w:adjustRightInd w:val="0"/>
        <w:spacing w:after="0" w:line="240" w:lineRule="auto"/>
        <w:ind w:left="-284" w:right="141"/>
        <w:jc w:val="both"/>
        <w:rPr>
          <w:rFonts w:cstheme="minorHAnsi"/>
          <w:b/>
          <w:i/>
          <w:iCs/>
          <w:sz w:val="18"/>
          <w:szCs w:val="18"/>
        </w:rPr>
      </w:pPr>
    </w:p>
    <w:p w14:paraId="561B03A4" w14:textId="77777777" w:rsidR="00E02C35" w:rsidRDefault="00E02C35" w:rsidP="00105C6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theme="minorHAnsi"/>
          <w:b/>
          <w:i/>
          <w:iCs/>
          <w:sz w:val="16"/>
          <w:szCs w:val="16"/>
        </w:rPr>
      </w:pPr>
    </w:p>
    <w:p w14:paraId="4DCF44C1" w14:textId="65679234" w:rsidR="00524B53" w:rsidRPr="00E40CC6" w:rsidRDefault="00DF3CFE" w:rsidP="00105C6E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cstheme="minorHAnsi"/>
          <w:i/>
          <w:iCs/>
          <w:sz w:val="18"/>
          <w:szCs w:val="18"/>
        </w:rPr>
      </w:pPr>
      <w:proofErr w:type="spellStart"/>
      <w:r w:rsidRPr="00105C6E">
        <w:rPr>
          <w:rFonts w:cstheme="minorHAnsi"/>
          <w:b/>
          <w:i/>
          <w:iCs/>
          <w:sz w:val="16"/>
          <w:szCs w:val="16"/>
        </w:rPr>
        <w:t>Nota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: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Tariful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călătoriei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,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suplimentul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pentru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camera single,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excursiile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solicitate, precum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şi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contravaloarea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biletului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de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avion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, se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vor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achita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în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lei, la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cursul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BNR din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ziua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efectuării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plății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,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în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contul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agenției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de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turism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partenere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a CCIRC, CHINA TRAVEL,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deschis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la LIBRA INTERNET BANK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sucursala</w:t>
      </w:r>
      <w:proofErr w:type="spellEnd"/>
      <w:r w:rsidRPr="00105C6E">
        <w:rPr>
          <w:rFonts w:cstheme="minorHAnsi"/>
          <w:i/>
          <w:iCs/>
          <w:sz w:val="16"/>
          <w:szCs w:val="16"/>
        </w:rPr>
        <w:t xml:space="preserve"> Regina </w:t>
      </w:r>
      <w:proofErr w:type="spellStart"/>
      <w:r w:rsidRPr="00105C6E">
        <w:rPr>
          <w:rFonts w:cstheme="minorHAnsi"/>
          <w:i/>
          <w:iCs/>
          <w:sz w:val="16"/>
          <w:szCs w:val="16"/>
        </w:rPr>
        <w:t>Elisabeta</w:t>
      </w:r>
      <w:proofErr w:type="spellEnd"/>
      <w:r w:rsidRPr="00105C6E">
        <w:rPr>
          <w:rFonts w:cstheme="minorHAnsi"/>
          <w:i/>
          <w:iCs/>
          <w:sz w:val="16"/>
          <w:szCs w:val="16"/>
        </w:rPr>
        <w:t>: RO80BREL0002001297580100</w:t>
      </w:r>
      <w:r w:rsidRPr="00E40CC6">
        <w:rPr>
          <w:rFonts w:cstheme="minorHAnsi"/>
          <w:i/>
          <w:iCs/>
          <w:sz w:val="18"/>
          <w:szCs w:val="18"/>
        </w:rPr>
        <w:t>.</w:t>
      </w:r>
    </w:p>
    <w:sectPr w:rsidR="00524B53" w:rsidRPr="00E40CC6" w:rsidSect="00F955A5">
      <w:footerReference w:type="default" r:id="rId7"/>
      <w:pgSz w:w="11907" w:h="16839" w:code="9"/>
      <w:pgMar w:top="284" w:right="567" w:bottom="284" w:left="993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E6D8" w14:textId="77777777" w:rsidR="00B66358" w:rsidRDefault="00B66358">
      <w:pPr>
        <w:spacing w:after="0" w:line="240" w:lineRule="auto"/>
      </w:pPr>
      <w:r>
        <w:separator/>
      </w:r>
    </w:p>
  </w:endnote>
  <w:endnote w:type="continuationSeparator" w:id="0">
    <w:p w14:paraId="0B2FFACA" w14:textId="77777777" w:rsidR="00B66358" w:rsidRDefault="00B6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A1056" w14:textId="77777777" w:rsidR="00443F15" w:rsidRPr="00187858" w:rsidRDefault="00DF3CFE" w:rsidP="00812B34">
    <w:pPr>
      <w:pBdr>
        <w:top w:val="single" w:sz="4" w:space="1" w:color="auto"/>
      </w:pBdr>
      <w:jc w:val="center"/>
      <w:rPr>
        <w:sz w:val="16"/>
        <w:szCs w:val="16"/>
      </w:rPr>
    </w:pPr>
    <w:r w:rsidRPr="00187858">
      <w:rPr>
        <w:sz w:val="16"/>
        <w:szCs w:val="16"/>
      </w:rPr>
      <w:t xml:space="preserve">C.C.I.R. Business Center, Bd. </w:t>
    </w:r>
    <w:proofErr w:type="spellStart"/>
    <w:proofErr w:type="gramStart"/>
    <w:r w:rsidRPr="00187858">
      <w:rPr>
        <w:sz w:val="16"/>
        <w:szCs w:val="16"/>
      </w:rPr>
      <w:t>O.Goga</w:t>
    </w:r>
    <w:proofErr w:type="spellEnd"/>
    <w:proofErr w:type="gramEnd"/>
    <w:r w:rsidRPr="00187858">
      <w:rPr>
        <w:sz w:val="16"/>
        <w:szCs w:val="16"/>
      </w:rPr>
      <w:t xml:space="preserve">, nr.2, </w:t>
    </w:r>
    <w:proofErr w:type="spellStart"/>
    <w:r w:rsidRPr="00187858">
      <w:rPr>
        <w:sz w:val="16"/>
        <w:szCs w:val="16"/>
      </w:rPr>
      <w:t>tronson</w:t>
    </w:r>
    <w:proofErr w:type="spellEnd"/>
    <w:r w:rsidRPr="00187858">
      <w:rPr>
        <w:sz w:val="16"/>
        <w:szCs w:val="16"/>
      </w:rPr>
      <w:t xml:space="preserve"> B, et.3, </w:t>
    </w:r>
    <w:proofErr w:type="spellStart"/>
    <w:r w:rsidRPr="00187858">
      <w:rPr>
        <w:sz w:val="16"/>
        <w:szCs w:val="16"/>
      </w:rPr>
      <w:t>Bucuresti</w:t>
    </w:r>
    <w:proofErr w:type="spellEnd"/>
    <w:r w:rsidRPr="00187858">
      <w:rPr>
        <w:sz w:val="16"/>
        <w:szCs w:val="16"/>
      </w:rPr>
      <w:t xml:space="preserve"> 030982, Telefon:0314 260 630; </w:t>
    </w:r>
    <w:proofErr w:type="spellStart"/>
    <w:r w:rsidRPr="00187858">
      <w:rPr>
        <w:sz w:val="16"/>
        <w:szCs w:val="16"/>
      </w:rPr>
      <w:t>e-mail:</w:t>
    </w:r>
    <w:r w:rsidRPr="00187858">
      <w:rPr>
        <w:color w:val="FF0000"/>
        <w:sz w:val="16"/>
        <w:szCs w:val="16"/>
      </w:rPr>
      <w:t>office@ccroch.ro</w:t>
    </w:r>
    <w:proofErr w:type="spellEnd"/>
    <w:r w:rsidRPr="00187858">
      <w:rPr>
        <w:sz w:val="16"/>
        <w:szCs w:val="16"/>
      </w:rPr>
      <w:t xml:space="preserve">; </w:t>
    </w:r>
    <w:proofErr w:type="spellStart"/>
    <w:r w:rsidRPr="00187858">
      <w:rPr>
        <w:sz w:val="16"/>
        <w:szCs w:val="16"/>
      </w:rPr>
      <w:t>website:www.ccroch.ro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957C3" w14:textId="77777777" w:rsidR="00B66358" w:rsidRDefault="00B66358">
      <w:pPr>
        <w:spacing w:after="0" w:line="240" w:lineRule="auto"/>
      </w:pPr>
      <w:r>
        <w:separator/>
      </w:r>
    </w:p>
  </w:footnote>
  <w:footnote w:type="continuationSeparator" w:id="0">
    <w:p w14:paraId="6E9A999D" w14:textId="77777777" w:rsidR="00B66358" w:rsidRDefault="00B66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37"/>
    <w:rsid w:val="001F4097"/>
    <w:rsid w:val="002779EF"/>
    <w:rsid w:val="00311F26"/>
    <w:rsid w:val="00355599"/>
    <w:rsid w:val="003568E0"/>
    <w:rsid w:val="003C5527"/>
    <w:rsid w:val="00402AB9"/>
    <w:rsid w:val="00425741"/>
    <w:rsid w:val="005A7C9E"/>
    <w:rsid w:val="00674CBA"/>
    <w:rsid w:val="00760C17"/>
    <w:rsid w:val="007B31AF"/>
    <w:rsid w:val="007B72E9"/>
    <w:rsid w:val="007E430B"/>
    <w:rsid w:val="009730BB"/>
    <w:rsid w:val="009C7A26"/>
    <w:rsid w:val="009D0589"/>
    <w:rsid w:val="00A956E0"/>
    <w:rsid w:val="00AD32A6"/>
    <w:rsid w:val="00B66358"/>
    <w:rsid w:val="00DF3CFE"/>
    <w:rsid w:val="00E02C35"/>
    <w:rsid w:val="00EF31D8"/>
    <w:rsid w:val="00F12137"/>
    <w:rsid w:val="00F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8B646"/>
  <w15:docId w15:val="{BCE8D270-79AA-46F4-B937-F5282CD1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1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2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C35"/>
  </w:style>
  <w:style w:type="paragraph" w:styleId="Footer">
    <w:name w:val="footer"/>
    <w:basedOn w:val="Normal"/>
    <w:link w:val="FooterChar"/>
    <w:uiPriority w:val="99"/>
    <w:unhideWhenUsed/>
    <w:rsid w:val="00E02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CCIRC</dc:creator>
  <cp:lastModifiedBy>CCIRC</cp:lastModifiedBy>
  <cp:revision>6</cp:revision>
  <dcterms:created xsi:type="dcterms:W3CDTF">2019-10-16T05:22:00Z</dcterms:created>
  <dcterms:modified xsi:type="dcterms:W3CDTF">2019-10-18T07:29:00Z</dcterms:modified>
</cp:coreProperties>
</file>