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45" w:rsidRDefault="00F83280" w:rsidP="006D6EAB">
      <w:pPr>
        <w:spacing w:after="0" w:line="240" w:lineRule="auto"/>
        <w:rPr>
          <w:b/>
          <w:i/>
          <w:color w:val="0070C0"/>
          <w:sz w:val="28"/>
          <w:szCs w:val="28"/>
        </w:rPr>
      </w:pPr>
      <w:bookmarkStart w:id="0" w:name="_GoBack"/>
      <w:r w:rsidRPr="00F83280">
        <w:rPr>
          <w:b/>
          <w:i/>
          <w:noProof/>
          <w:color w:val="C00000"/>
          <w:sz w:val="36"/>
          <w:szCs w:val="36"/>
          <w:lang w:val="ro-RO" w:eastAsia="ro-R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2" name="Picture 2" descr="sigla CCIR ro auriu fara 150 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igla CCIR ro auriu fara 150 m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6D6EAB">
        <w:rPr>
          <w:noProof/>
          <w:lang w:val="ro-RO" w:eastAsia="ro-RO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624205" cy="994410"/>
            <wp:effectExtent l="0" t="0" r="4445" b="0"/>
            <wp:wrapSquare wrapText="bothSides"/>
            <wp:docPr id="4" name="Picture 4" descr="2017 01 30 Logo_CS_VERTICA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17 01 30 Logo_CS_VERTICAL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6EAB" w:rsidRDefault="006D6EAB" w:rsidP="008F00F1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</w:rPr>
        <w:tab/>
      </w:r>
      <w:r w:rsidR="00A15B53">
        <w:rPr>
          <w:b/>
          <w:i/>
          <w:color w:val="C00000"/>
          <w:sz w:val="28"/>
          <w:szCs w:val="28"/>
        </w:rPr>
        <w:t>PRELIMINARY PROGRAM:</w:t>
      </w:r>
    </w:p>
    <w:p w:rsidR="00A15B53" w:rsidRDefault="00A15B53" w:rsidP="008F00F1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 w:rsidRPr="00A15B53">
        <w:rPr>
          <w:b/>
          <w:i/>
          <w:color w:val="C00000"/>
          <w:sz w:val="28"/>
          <w:szCs w:val="28"/>
        </w:rPr>
        <w:t>U.S. Agribusiness Opportunities Conference:</w:t>
      </w:r>
    </w:p>
    <w:p w:rsidR="008F00F1" w:rsidRPr="00A15B53" w:rsidRDefault="006D6EAB" w:rsidP="008F00F1">
      <w:pPr>
        <w:spacing w:after="0" w:line="240" w:lineRule="auto"/>
        <w:jc w:val="center"/>
        <w:rPr>
          <w:b/>
          <w:i/>
          <w:color w:val="C00000"/>
          <w:sz w:val="36"/>
          <w:szCs w:val="36"/>
        </w:rPr>
      </w:pPr>
      <w:r w:rsidRPr="00A15B53">
        <w:rPr>
          <w:b/>
          <w:i/>
          <w:color w:val="C00000"/>
          <w:sz w:val="36"/>
          <w:szCs w:val="36"/>
        </w:rPr>
        <w:t xml:space="preserve">“SEE THE FUTURE IN </w:t>
      </w:r>
      <w:r w:rsidR="000C0247" w:rsidRPr="00A15B53">
        <w:rPr>
          <w:b/>
          <w:i/>
          <w:color w:val="C00000"/>
          <w:sz w:val="36"/>
          <w:szCs w:val="36"/>
        </w:rPr>
        <w:t>AGRICULTURE</w:t>
      </w:r>
      <w:r w:rsidRPr="00A15B53">
        <w:rPr>
          <w:b/>
          <w:i/>
          <w:color w:val="C00000"/>
          <w:sz w:val="36"/>
          <w:szCs w:val="36"/>
        </w:rPr>
        <w:t xml:space="preserve">” </w:t>
      </w:r>
    </w:p>
    <w:p w:rsidR="003D13F3" w:rsidRPr="000E3202" w:rsidRDefault="003D13F3" w:rsidP="007B27D0">
      <w:pPr>
        <w:spacing w:after="0" w:line="240" w:lineRule="auto"/>
        <w:rPr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6"/>
      </w:tblGrid>
      <w:tr w:rsidR="007B27D0" w:rsidRPr="00454BB4" w:rsidTr="006174C6">
        <w:tc>
          <w:tcPr>
            <w:tcW w:w="10136" w:type="dxa"/>
            <w:shd w:val="clear" w:color="auto" w:fill="F2F2F2"/>
          </w:tcPr>
          <w:p w:rsidR="007B27D0" w:rsidRDefault="007B27D0" w:rsidP="007B27D0">
            <w:pPr>
              <w:spacing w:after="0" w:line="240" w:lineRule="auto"/>
              <w:jc w:val="center"/>
              <w:rPr>
                <w:sz w:val="24"/>
                <w:szCs w:val="23"/>
              </w:rPr>
            </w:pPr>
            <w:r w:rsidRPr="00B0569E">
              <w:rPr>
                <w:b/>
                <w:sz w:val="24"/>
                <w:szCs w:val="23"/>
              </w:rPr>
              <w:t xml:space="preserve">When: </w:t>
            </w:r>
            <w:r>
              <w:rPr>
                <w:sz w:val="24"/>
                <w:szCs w:val="23"/>
              </w:rPr>
              <w:t>Thursday</w:t>
            </w:r>
            <w:r w:rsidRPr="00A15B53">
              <w:rPr>
                <w:sz w:val="24"/>
                <w:szCs w:val="23"/>
              </w:rPr>
              <w:t xml:space="preserve">, </w:t>
            </w:r>
            <w:r>
              <w:rPr>
                <w:sz w:val="24"/>
                <w:szCs w:val="23"/>
              </w:rPr>
              <w:t>Octo</w:t>
            </w:r>
            <w:r w:rsidRPr="00A15B53">
              <w:rPr>
                <w:sz w:val="24"/>
                <w:szCs w:val="23"/>
              </w:rPr>
              <w:t xml:space="preserve">ber </w:t>
            </w:r>
            <w:r>
              <w:rPr>
                <w:sz w:val="24"/>
                <w:szCs w:val="23"/>
              </w:rPr>
              <w:t>31</w:t>
            </w:r>
            <w:r w:rsidRPr="00A15B53">
              <w:rPr>
                <w:sz w:val="24"/>
                <w:szCs w:val="23"/>
                <w:vertAlign w:val="superscript"/>
              </w:rPr>
              <w:t>st</w:t>
            </w:r>
            <w:r>
              <w:rPr>
                <w:sz w:val="24"/>
                <w:szCs w:val="23"/>
              </w:rPr>
              <w:t xml:space="preserve">, </w:t>
            </w:r>
            <w:r w:rsidRPr="00A15B53">
              <w:rPr>
                <w:sz w:val="24"/>
                <w:szCs w:val="23"/>
              </w:rPr>
              <w:t>201</w:t>
            </w:r>
            <w:r>
              <w:rPr>
                <w:sz w:val="24"/>
                <w:szCs w:val="23"/>
              </w:rPr>
              <w:t>9,</w:t>
            </w:r>
            <w:r w:rsidRPr="00A15B53">
              <w:rPr>
                <w:sz w:val="24"/>
                <w:szCs w:val="23"/>
              </w:rPr>
              <w:t xml:space="preserve"> </w:t>
            </w:r>
            <w:r w:rsidR="008C5D32">
              <w:rPr>
                <w:sz w:val="24"/>
                <w:szCs w:val="23"/>
              </w:rPr>
              <w:t>1</w:t>
            </w:r>
            <w:r w:rsidRPr="00A15B53">
              <w:rPr>
                <w:sz w:val="24"/>
                <w:szCs w:val="23"/>
              </w:rPr>
              <w:t>:</w:t>
            </w:r>
            <w:r w:rsidR="008C5D32">
              <w:rPr>
                <w:sz w:val="24"/>
                <w:szCs w:val="23"/>
              </w:rPr>
              <w:t>3</w:t>
            </w:r>
            <w:r w:rsidRPr="00A15B53">
              <w:rPr>
                <w:sz w:val="24"/>
                <w:szCs w:val="23"/>
              </w:rPr>
              <w:t xml:space="preserve">0 </w:t>
            </w:r>
            <w:r>
              <w:rPr>
                <w:sz w:val="24"/>
                <w:szCs w:val="23"/>
              </w:rPr>
              <w:t xml:space="preserve">– </w:t>
            </w:r>
            <w:r w:rsidR="00261471">
              <w:rPr>
                <w:sz w:val="24"/>
                <w:szCs w:val="23"/>
              </w:rPr>
              <w:t>3</w:t>
            </w:r>
            <w:r w:rsidRPr="00A15B53">
              <w:rPr>
                <w:sz w:val="24"/>
                <w:szCs w:val="23"/>
              </w:rPr>
              <w:t>:</w:t>
            </w:r>
            <w:r w:rsidR="00261471">
              <w:rPr>
                <w:sz w:val="24"/>
                <w:szCs w:val="23"/>
              </w:rPr>
              <w:t>3</w:t>
            </w:r>
            <w:r w:rsidR="004A7396">
              <w:rPr>
                <w:sz w:val="24"/>
                <w:szCs w:val="23"/>
              </w:rPr>
              <w:t>0</w:t>
            </w:r>
            <w:r w:rsidRPr="00A15B53">
              <w:rPr>
                <w:sz w:val="24"/>
                <w:szCs w:val="23"/>
              </w:rPr>
              <w:t xml:space="preserve"> </w:t>
            </w:r>
            <w:r>
              <w:rPr>
                <w:sz w:val="24"/>
                <w:szCs w:val="23"/>
              </w:rPr>
              <w:t>P</w:t>
            </w:r>
            <w:r w:rsidRPr="00A15B53">
              <w:rPr>
                <w:sz w:val="24"/>
                <w:szCs w:val="23"/>
              </w:rPr>
              <w:t>.</w:t>
            </w:r>
            <w:r>
              <w:rPr>
                <w:sz w:val="24"/>
                <w:szCs w:val="23"/>
              </w:rPr>
              <w:t>M</w:t>
            </w:r>
            <w:r w:rsidRPr="00A15B53">
              <w:rPr>
                <w:sz w:val="24"/>
                <w:szCs w:val="23"/>
              </w:rPr>
              <w:t>.</w:t>
            </w:r>
          </w:p>
          <w:p w:rsidR="007B27D0" w:rsidRPr="00CD263D" w:rsidRDefault="007B27D0" w:rsidP="007B27D0">
            <w:pPr>
              <w:spacing w:after="0" w:line="240" w:lineRule="auto"/>
              <w:jc w:val="center"/>
              <w:rPr>
                <w:sz w:val="24"/>
                <w:szCs w:val="23"/>
                <w:lang w:val="es-ES"/>
              </w:rPr>
            </w:pPr>
            <w:proofErr w:type="spellStart"/>
            <w:r w:rsidRPr="00CD263D">
              <w:rPr>
                <w:b/>
                <w:sz w:val="24"/>
                <w:szCs w:val="23"/>
                <w:lang w:val="es-ES"/>
              </w:rPr>
              <w:t>Where</w:t>
            </w:r>
            <w:proofErr w:type="spellEnd"/>
            <w:r w:rsidRPr="00CD263D">
              <w:rPr>
                <w:b/>
                <w:sz w:val="24"/>
                <w:szCs w:val="23"/>
                <w:lang w:val="es-ES"/>
              </w:rPr>
              <w:t xml:space="preserve">: </w:t>
            </w:r>
            <w:proofErr w:type="spellStart"/>
            <w:r w:rsidR="007E5D06" w:rsidRPr="00CD263D">
              <w:rPr>
                <w:sz w:val="24"/>
                <w:szCs w:val="23"/>
                <w:lang w:val="es-ES"/>
              </w:rPr>
              <w:t>IndAgra</w:t>
            </w:r>
            <w:proofErr w:type="spellEnd"/>
            <w:r w:rsidRPr="00CD263D">
              <w:rPr>
                <w:sz w:val="24"/>
                <w:szCs w:val="23"/>
                <w:lang w:val="es-ES"/>
              </w:rPr>
              <w:t xml:space="preserve">, </w:t>
            </w:r>
            <w:proofErr w:type="spellStart"/>
            <w:r w:rsidRPr="00CD263D">
              <w:rPr>
                <w:sz w:val="24"/>
                <w:szCs w:val="23"/>
                <w:lang w:val="es-ES"/>
              </w:rPr>
              <w:t>Pavilion</w:t>
            </w:r>
            <w:proofErr w:type="spellEnd"/>
            <w:r w:rsidRPr="00CD263D">
              <w:rPr>
                <w:sz w:val="24"/>
                <w:szCs w:val="23"/>
                <w:lang w:val="es-ES"/>
              </w:rPr>
              <w:t xml:space="preserve"> B3, </w:t>
            </w:r>
            <w:proofErr w:type="spellStart"/>
            <w:r w:rsidRPr="00CD263D">
              <w:rPr>
                <w:sz w:val="24"/>
                <w:szCs w:val="23"/>
                <w:lang w:val="es-ES"/>
              </w:rPr>
              <w:t>Nicolae</w:t>
            </w:r>
            <w:proofErr w:type="spellEnd"/>
            <w:r w:rsidRPr="00CD263D">
              <w:rPr>
                <w:sz w:val="24"/>
                <w:szCs w:val="23"/>
                <w:lang w:val="es-ES"/>
              </w:rPr>
              <w:t xml:space="preserve"> </w:t>
            </w:r>
            <w:proofErr w:type="spellStart"/>
            <w:r w:rsidRPr="00CD263D">
              <w:rPr>
                <w:sz w:val="24"/>
                <w:szCs w:val="23"/>
                <w:lang w:val="es-ES"/>
              </w:rPr>
              <w:t>Titulescu</w:t>
            </w:r>
            <w:proofErr w:type="spellEnd"/>
            <w:r w:rsidRPr="00CD263D">
              <w:rPr>
                <w:sz w:val="24"/>
                <w:szCs w:val="23"/>
                <w:lang w:val="es-ES"/>
              </w:rPr>
              <w:t xml:space="preserve"> Hall</w:t>
            </w:r>
          </w:p>
        </w:tc>
      </w:tr>
    </w:tbl>
    <w:p w:rsidR="007B27D0" w:rsidRPr="00CD263D" w:rsidRDefault="007B27D0" w:rsidP="00A15B53">
      <w:pPr>
        <w:spacing w:after="0" w:line="240" w:lineRule="auto"/>
        <w:rPr>
          <w:sz w:val="24"/>
          <w:szCs w:val="23"/>
          <w:lang w:val="es-ES"/>
        </w:rPr>
      </w:pPr>
    </w:p>
    <w:p w:rsidR="00B4265B" w:rsidRDefault="006D6EAB" w:rsidP="00B4265B">
      <w:pPr>
        <w:spacing w:after="0" w:line="240" w:lineRule="auto"/>
        <w:rPr>
          <w:b/>
          <w:sz w:val="24"/>
          <w:szCs w:val="23"/>
        </w:rPr>
      </w:pPr>
      <w:r>
        <w:rPr>
          <w:b/>
          <w:sz w:val="24"/>
          <w:szCs w:val="23"/>
        </w:rPr>
        <w:t>1</w:t>
      </w:r>
      <w:r w:rsidR="00B4265B" w:rsidRPr="000E3202">
        <w:rPr>
          <w:b/>
          <w:sz w:val="24"/>
          <w:szCs w:val="23"/>
        </w:rPr>
        <w:t>:</w:t>
      </w:r>
      <w:r>
        <w:rPr>
          <w:b/>
          <w:sz w:val="24"/>
          <w:szCs w:val="23"/>
        </w:rPr>
        <w:t>3</w:t>
      </w:r>
      <w:r w:rsidR="00B4265B" w:rsidRPr="000E3202">
        <w:rPr>
          <w:b/>
          <w:sz w:val="24"/>
          <w:szCs w:val="23"/>
        </w:rPr>
        <w:t xml:space="preserve">0 – </w:t>
      </w:r>
      <w:r w:rsidR="005D5163">
        <w:rPr>
          <w:b/>
          <w:sz w:val="24"/>
          <w:szCs w:val="23"/>
        </w:rPr>
        <w:t>1</w:t>
      </w:r>
      <w:r w:rsidR="00B4265B" w:rsidRPr="000E3202">
        <w:rPr>
          <w:b/>
          <w:sz w:val="24"/>
          <w:szCs w:val="23"/>
        </w:rPr>
        <w:t>:</w:t>
      </w:r>
      <w:r w:rsidR="005D5163">
        <w:rPr>
          <w:b/>
          <w:sz w:val="24"/>
          <w:szCs w:val="23"/>
        </w:rPr>
        <w:t>45</w:t>
      </w:r>
      <w:r w:rsidR="00B4265B" w:rsidRPr="000E3202">
        <w:rPr>
          <w:b/>
          <w:sz w:val="24"/>
          <w:szCs w:val="23"/>
        </w:rPr>
        <w:t xml:space="preserve"> </w:t>
      </w:r>
      <w:r w:rsidR="00A15B53">
        <w:rPr>
          <w:b/>
          <w:sz w:val="24"/>
          <w:szCs w:val="23"/>
        </w:rPr>
        <w:t>P</w:t>
      </w:r>
      <w:r w:rsidR="00B4265B" w:rsidRPr="000E3202">
        <w:rPr>
          <w:b/>
          <w:sz w:val="24"/>
          <w:szCs w:val="23"/>
        </w:rPr>
        <w:t>.</w:t>
      </w:r>
      <w:r w:rsidR="00A15B53">
        <w:rPr>
          <w:b/>
          <w:sz w:val="24"/>
          <w:szCs w:val="23"/>
        </w:rPr>
        <w:t>M</w:t>
      </w:r>
      <w:r w:rsidR="00B4265B" w:rsidRPr="000E3202">
        <w:rPr>
          <w:b/>
          <w:sz w:val="24"/>
          <w:szCs w:val="23"/>
        </w:rPr>
        <w:t>. Access in the hall &amp; Registration of participants</w:t>
      </w:r>
    </w:p>
    <w:p w:rsidR="00B4265B" w:rsidRDefault="00B4265B" w:rsidP="00B4265B">
      <w:pPr>
        <w:spacing w:after="0" w:line="240" w:lineRule="auto"/>
        <w:rPr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0"/>
      </w:tblGrid>
      <w:tr w:rsidR="00F84902" w:rsidRPr="000E3202" w:rsidTr="005139B0">
        <w:tc>
          <w:tcPr>
            <w:tcW w:w="9910" w:type="dxa"/>
            <w:shd w:val="clear" w:color="auto" w:fill="F2F2F2"/>
          </w:tcPr>
          <w:p w:rsidR="00F84902" w:rsidRPr="000E3202" w:rsidRDefault="00261471" w:rsidP="00261471">
            <w:pPr>
              <w:spacing w:after="0" w:line="240" w:lineRule="auto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8"/>
                <w:szCs w:val="23"/>
              </w:rPr>
              <w:t xml:space="preserve">Welcome Addresses &amp; </w:t>
            </w:r>
            <w:r w:rsidR="00415067">
              <w:rPr>
                <w:b/>
                <w:sz w:val="28"/>
                <w:szCs w:val="23"/>
              </w:rPr>
              <w:t xml:space="preserve">Official </w:t>
            </w:r>
            <w:r>
              <w:rPr>
                <w:b/>
                <w:sz w:val="28"/>
                <w:szCs w:val="23"/>
              </w:rPr>
              <w:t xml:space="preserve">Agro-Finance </w:t>
            </w:r>
            <w:r w:rsidR="00F84902" w:rsidRPr="000E3202">
              <w:rPr>
                <w:b/>
                <w:sz w:val="28"/>
                <w:szCs w:val="23"/>
              </w:rPr>
              <w:t>Session</w:t>
            </w:r>
            <w:r>
              <w:rPr>
                <w:b/>
                <w:sz w:val="28"/>
                <w:szCs w:val="23"/>
              </w:rPr>
              <w:t xml:space="preserve"> </w:t>
            </w:r>
            <w:r w:rsidR="00F84902" w:rsidRPr="000E3202">
              <w:rPr>
                <w:b/>
                <w:sz w:val="28"/>
                <w:szCs w:val="23"/>
              </w:rPr>
              <w:t>(</w:t>
            </w:r>
            <w:r w:rsidR="005D5163">
              <w:rPr>
                <w:b/>
                <w:sz w:val="28"/>
                <w:szCs w:val="23"/>
              </w:rPr>
              <w:t>1</w:t>
            </w:r>
            <w:r w:rsidR="00F84902" w:rsidRPr="000E3202">
              <w:rPr>
                <w:b/>
                <w:sz w:val="28"/>
                <w:szCs w:val="23"/>
              </w:rPr>
              <w:t>:</w:t>
            </w:r>
            <w:r w:rsidR="005D5163">
              <w:rPr>
                <w:b/>
                <w:sz w:val="28"/>
                <w:szCs w:val="23"/>
              </w:rPr>
              <w:t>45</w:t>
            </w:r>
            <w:r w:rsidR="00F84902" w:rsidRPr="000E3202">
              <w:rPr>
                <w:b/>
                <w:sz w:val="28"/>
                <w:szCs w:val="23"/>
              </w:rPr>
              <w:t xml:space="preserve"> – </w:t>
            </w:r>
            <w:r w:rsidR="006D6EAB">
              <w:rPr>
                <w:b/>
                <w:sz w:val="28"/>
                <w:szCs w:val="23"/>
              </w:rPr>
              <w:t>2</w:t>
            </w:r>
            <w:r w:rsidR="00F84902" w:rsidRPr="000E3202">
              <w:rPr>
                <w:b/>
                <w:sz w:val="28"/>
                <w:szCs w:val="23"/>
              </w:rPr>
              <w:t>:</w:t>
            </w:r>
            <w:r w:rsidR="005D5163">
              <w:rPr>
                <w:b/>
                <w:sz w:val="28"/>
                <w:szCs w:val="23"/>
              </w:rPr>
              <w:t>15</w:t>
            </w:r>
            <w:r w:rsidR="006D6EAB">
              <w:rPr>
                <w:b/>
                <w:sz w:val="28"/>
                <w:szCs w:val="23"/>
              </w:rPr>
              <w:t xml:space="preserve"> </w:t>
            </w:r>
            <w:r w:rsidR="00A15B53">
              <w:rPr>
                <w:b/>
                <w:sz w:val="28"/>
                <w:szCs w:val="23"/>
              </w:rPr>
              <w:t>P</w:t>
            </w:r>
            <w:r w:rsidR="006D6EAB">
              <w:rPr>
                <w:b/>
                <w:sz w:val="28"/>
                <w:szCs w:val="23"/>
              </w:rPr>
              <w:t>.</w:t>
            </w:r>
            <w:r w:rsidR="00A15B53">
              <w:rPr>
                <w:b/>
                <w:sz w:val="28"/>
                <w:szCs w:val="23"/>
              </w:rPr>
              <w:t>M</w:t>
            </w:r>
            <w:r w:rsidR="006D6EAB">
              <w:rPr>
                <w:b/>
                <w:sz w:val="28"/>
                <w:szCs w:val="23"/>
              </w:rPr>
              <w:t>.</w:t>
            </w:r>
            <w:r w:rsidR="00F84902" w:rsidRPr="000E3202">
              <w:rPr>
                <w:b/>
                <w:sz w:val="28"/>
                <w:szCs w:val="23"/>
              </w:rPr>
              <w:t>)</w:t>
            </w:r>
          </w:p>
        </w:tc>
      </w:tr>
    </w:tbl>
    <w:p w:rsidR="00C51294" w:rsidRDefault="00C51294" w:rsidP="00B4265B">
      <w:pPr>
        <w:spacing w:after="0" w:line="240" w:lineRule="auto"/>
        <w:rPr>
          <w:sz w:val="24"/>
          <w:szCs w:val="23"/>
        </w:rPr>
      </w:pPr>
    </w:p>
    <w:p w:rsidR="00A15B53" w:rsidRDefault="00E22953" w:rsidP="00A15B53">
      <w:pPr>
        <w:spacing w:after="0" w:line="240" w:lineRule="auto"/>
        <w:rPr>
          <w:sz w:val="24"/>
          <w:szCs w:val="23"/>
        </w:rPr>
      </w:pPr>
      <w:r w:rsidRPr="000E3202">
        <w:rPr>
          <w:sz w:val="24"/>
          <w:szCs w:val="23"/>
        </w:rPr>
        <w:t>MC</w:t>
      </w:r>
      <w:r w:rsidR="00EF1F9A" w:rsidRPr="000E3202">
        <w:rPr>
          <w:sz w:val="24"/>
          <w:szCs w:val="23"/>
        </w:rPr>
        <w:t xml:space="preserve">: </w:t>
      </w:r>
      <w:r w:rsidR="00A15B53">
        <w:rPr>
          <w:sz w:val="24"/>
          <w:szCs w:val="23"/>
        </w:rPr>
        <w:t xml:space="preserve">Mr. </w:t>
      </w:r>
      <w:r w:rsidR="00A15B53" w:rsidRPr="00A15B53">
        <w:rPr>
          <w:b/>
          <w:sz w:val="24"/>
          <w:szCs w:val="23"/>
        </w:rPr>
        <w:t>Bogdan Bazga</w:t>
      </w:r>
      <w:r w:rsidR="00A15B53" w:rsidRPr="00A15B53">
        <w:rPr>
          <w:sz w:val="24"/>
          <w:szCs w:val="23"/>
        </w:rPr>
        <w:t>, UNFAO &amp; OECD/</w:t>
      </w:r>
      <w:r w:rsidR="002D16D7" w:rsidRPr="002D16D7">
        <w:rPr>
          <w:sz w:val="24"/>
          <w:szCs w:val="23"/>
        </w:rPr>
        <w:t xml:space="preserve"> </w:t>
      </w:r>
      <w:r w:rsidR="002D16D7" w:rsidRPr="00A15B53">
        <w:rPr>
          <w:sz w:val="24"/>
          <w:szCs w:val="23"/>
        </w:rPr>
        <w:t>Ag</w:t>
      </w:r>
      <w:r w:rsidR="002D16D7">
        <w:rPr>
          <w:sz w:val="24"/>
          <w:szCs w:val="23"/>
        </w:rPr>
        <w:t>riculture Committee</w:t>
      </w:r>
      <w:r w:rsidR="00A15B53" w:rsidRPr="00A15B53">
        <w:rPr>
          <w:sz w:val="24"/>
          <w:szCs w:val="23"/>
        </w:rPr>
        <w:t>’s</w:t>
      </w:r>
      <w:r w:rsidR="00A15B53">
        <w:rPr>
          <w:sz w:val="24"/>
          <w:szCs w:val="23"/>
        </w:rPr>
        <w:t xml:space="preserve"> </w:t>
      </w:r>
      <w:r w:rsidR="00A15B53" w:rsidRPr="00A15B53">
        <w:rPr>
          <w:sz w:val="24"/>
          <w:szCs w:val="23"/>
        </w:rPr>
        <w:t>National Coordinator in Romania</w:t>
      </w:r>
    </w:p>
    <w:p w:rsidR="00A15B53" w:rsidRDefault="00A15B53" w:rsidP="00A15B53">
      <w:pPr>
        <w:spacing w:after="0" w:line="240" w:lineRule="auto"/>
        <w:rPr>
          <w:sz w:val="24"/>
          <w:szCs w:val="23"/>
        </w:rPr>
      </w:pPr>
    </w:p>
    <w:p w:rsidR="00A15B53" w:rsidRDefault="005D5163" w:rsidP="00B4265B">
      <w:pPr>
        <w:spacing w:after="0" w:line="240" w:lineRule="auto"/>
        <w:rPr>
          <w:b/>
          <w:sz w:val="24"/>
          <w:szCs w:val="23"/>
        </w:rPr>
      </w:pPr>
      <w:r>
        <w:rPr>
          <w:sz w:val="24"/>
          <w:szCs w:val="23"/>
        </w:rPr>
        <w:t>1</w:t>
      </w:r>
      <w:r w:rsidR="00A15B53">
        <w:rPr>
          <w:sz w:val="24"/>
          <w:szCs w:val="23"/>
        </w:rPr>
        <w:t>:</w:t>
      </w:r>
      <w:r>
        <w:rPr>
          <w:sz w:val="24"/>
          <w:szCs w:val="23"/>
        </w:rPr>
        <w:t>45</w:t>
      </w:r>
      <w:r w:rsidR="00A15B53">
        <w:rPr>
          <w:sz w:val="24"/>
          <w:szCs w:val="23"/>
        </w:rPr>
        <w:t xml:space="preserve"> – </w:t>
      </w:r>
      <w:r>
        <w:rPr>
          <w:sz w:val="24"/>
          <w:szCs w:val="23"/>
        </w:rPr>
        <w:t>1</w:t>
      </w:r>
      <w:r w:rsidR="00A15B53">
        <w:rPr>
          <w:sz w:val="24"/>
          <w:szCs w:val="23"/>
        </w:rPr>
        <w:t>:5</w:t>
      </w:r>
      <w:r>
        <w:rPr>
          <w:sz w:val="24"/>
          <w:szCs w:val="23"/>
        </w:rPr>
        <w:t>0</w:t>
      </w:r>
      <w:r w:rsidR="00A15B53">
        <w:rPr>
          <w:sz w:val="24"/>
          <w:szCs w:val="23"/>
        </w:rPr>
        <w:tab/>
        <w:t xml:space="preserve">Mr. </w:t>
      </w:r>
      <w:r w:rsidR="00CD263D">
        <w:rPr>
          <w:b/>
          <w:sz w:val="24"/>
          <w:szCs w:val="23"/>
        </w:rPr>
        <w:t xml:space="preserve">Eduard </w:t>
      </w:r>
      <w:proofErr w:type="spellStart"/>
      <w:r w:rsidR="00CD263D">
        <w:rPr>
          <w:b/>
          <w:sz w:val="24"/>
          <w:szCs w:val="23"/>
        </w:rPr>
        <w:t>Costin</w:t>
      </w:r>
      <w:proofErr w:type="spellEnd"/>
      <w:r w:rsidR="00A15B53" w:rsidRPr="00A15B53">
        <w:rPr>
          <w:sz w:val="24"/>
          <w:szCs w:val="23"/>
        </w:rPr>
        <w:t xml:space="preserve">, </w:t>
      </w:r>
      <w:r w:rsidR="00454BB4">
        <w:rPr>
          <w:sz w:val="24"/>
          <w:szCs w:val="23"/>
        </w:rPr>
        <w:t xml:space="preserve">Director, </w:t>
      </w:r>
      <w:r w:rsidR="00B512AC" w:rsidRPr="00B512AC">
        <w:rPr>
          <w:b/>
          <w:sz w:val="24"/>
          <w:szCs w:val="23"/>
        </w:rPr>
        <w:t>Foreign Relations Department,</w:t>
      </w:r>
      <w:r w:rsidR="00A15B53" w:rsidRPr="00B512AC">
        <w:rPr>
          <w:b/>
          <w:sz w:val="24"/>
          <w:szCs w:val="23"/>
        </w:rPr>
        <w:t xml:space="preserve"> CCIR</w:t>
      </w:r>
      <w:r w:rsidR="00A15B53" w:rsidRPr="00285AF3">
        <w:rPr>
          <w:b/>
          <w:sz w:val="24"/>
          <w:szCs w:val="23"/>
        </w:rPr>
        <w:t xml:space="preserve"> </w:t>
      </w:r>
    </w:p>
    <w:p w:rsidR="003D13F3" w:rsidRDefault="003D13F3" w:rsidP="00B4265B">
      <w:pPr>
        <w:spacing w:after="0" w:line="240" w:lineRule="auto"/>
        <w:rPr>
          <w:sz w:val="24"/>
          <w:szCs w:val="23"/>
        </w:rPr>
      </w:pPr>
    </w:p>
    <w:p w:rsidR="00D43E9B" w:rsidRDefault="005D5163" w:rsidP="00A15B53">
      <w:pPr>
        <w:spacing w:after="0" w:line="240" w:lineRule="auto"/>
        <w:rPr>
          <w:b/>
          <w:sz w:val="24"/>
          <w:szCs w:val="23"/>
        </w:rPr>
      </w:pPr>
      <w:r>
        <w:rPr>
          <w:sz w:val="24"/>
          <w:szCs w:val="23"/>
        </w:rPr>
        <w:t>1</w:t>
      </w:r>
      <w:r w:rsidR="00A15B53">
        <w:rPr>
          <w:sz w:val="24"/>
          <w:szCs w:val="23"/>
        </w:rPr>
        <w:t>:5</w:t>
      </w:r>
      <w:r>
        <w:rPr>
          <w:sz w:val="24"/>
          <w:szCs w:val="23"/>
        </w:rPr>
        <w:t>0</w:t>
      </w:r>
      <w:r w:rsidR="00A15B53">
        <w:rPr>
          <w:sz w:val="24"/>
          <w:szCs w:val="23"/>
        </w:rPr>
        <w:t xml:space="preserve"> – </w:t>
      </w:r>
      <w:r>
        <w:rPr>
          <w:sz w:val="24"/>
          <w:szCs w:val="23"/>
        </w:rPr>
        <w:t>1</w:t>
      </w:r>
      <w:r w:rsidR="00A15B53">
        <w:rPr>
          <w:sz w:val="24"/>
          <w:szCs w:val="23"/>
        </w:rPr>
        <w:t>:</w:t>
      </w:r>
      <w:r>
        <w:rPr>
          <w:sz w:val="24"/>
          <w:szCs w:val="23"/>
        </w:rPr>
        <w:t>55</w:t>
      </w:r>
      <w:r w:rsidR="00A15B53">
        <w:rPr>
          <w:sz w:val="24"/>
          <w:szCs w:val="23"/>
        </w:rPr>
        <w:tab/>
      </w:r>
      <w:r w:rsidR="00D43E9B">
        <w:rPr>
          <w:sz w:val="24"/>
          <w:szCs w:val="23"/>
        </w:rPr>
        <w:t>(TB</w:t>
      </w:r>
      <w:r w:rsidR="007E5D06">
        <w:rPr>
          <w:sz w:val="24"/>
          <w:szCs w:val="23"/>
        </w:rPr>
        <w:t>D</w:t>
      </w:r>
      <w:r w:rsidR="00D43E9B">
        <w:rPr>
          <w:sz w:val="24"/>
          <w:szCs w:val="23"/>
        </w:rPr>
        <w:t xml:space="preserve">) </w:t>
      </w:r>
      <w:r w:rsidR="00D43E9B" w:rsidRPr="007E5D06">
        <w:rPr>
          <w:sz w:val="24"/>
          <w:szCs w:val="23"/>
        </w:rPr>
        <w:t>High Official,</w:t>
      </w:r>
      <w:r w:rsidR="00D43E9B">
        <w:rPr>
          <w:sz w:val="24"/>
          <w:szCs w:val="23"/>
        </w:rPr>
        <w:t xml:space="preserve"> </w:t>
      </w:r>
      <w:r w:rsidR="00D43E9B" w:rsidRPr="00285AF3">
        <w:rPr>
          <w:b/>
          <w:sz w:val="24"/>
          <w:szCs w:val="23"/>
        </w:rPr>
        <w:t>Ministry of Agriculture &amp; Rural Development of Romania</w:t>
      </w:r>
    </w:p>
    <w:p w:rsidR="003D13F3" w:rsidRDefault="003D13F3" w:rsidP="00A15B53">
      <w:pPr>
        <w:spacing w:after="0" w:line="240" w:lineRule="auto"/>
        <w:rPr>
          <w:sz w:val="24"/>
          <w:szCs w:val="23"/>
        </w:rPr>
      </w:pPr>
    </w:p>
    <w:p w:rsidR="00D43E9B" w:rsidRDefault="005D5163" w:rsidP="00A15B53">
      <w:pPr>
        <w:spacing w:after="0" w:line="240" w:lineRule="auto"/>
        <w:rPr>
          <w:b/>
          <w:sz w:val="24"/>
          <w:szCs w:val="23"/>
        </w:rPr>
      </w:pPr>
      <w:r>
        <w:rPr>
          <w:sz w:val="24"/>
          <w:szCs w:val="23"/>
        </w:rPr>
        <w:t>1</w:t>
      </w:r>
      <w:r w:rsidR="00D43E9B">
        <w:rPr>
          <w:sz w:val="24"/>
          <w:szCs w:val="23"/>
        </w:rPr>
        <w:t>:</w:t>
      </w:r>
      <w:r>
        <w:rPr>
          <w:sz w:val="24"/>
          <w:szCs w:val="23"/>
        </w:rPr>
        <w:t>55</w:t>
      </w:r>
      <w:r w:rsidR="00D43E9B">
        <w:rPr>
          <w:sz w:val="24"/>
          <w:szCs w:val="23"/>
        </w:rPr>
        <w:t xml:space="preserve"> – 2:</w:t>
      </w:r>
      <w:r>
        <w:rPr>
          <w:sz w:val="24"/>
          <w:szCs w:val="23"/>
        </w:rPr>
        <w:t>00</w:t>
      </w:r>
      <w:r w:rsidR="00D43E9B">
        <w:rPr>
          <w:sz w:val="24"/>
          <w:szCs w:val="23"/>
        </w:rPr>
        <w:tab/>
      </w:r>
      <w:r w:rsidR="00A15B53" w:rsidRPr="000E3202">
        <w:rPr>
          <w:sz w:val="24"/>
          <w:szCs w:val="23"/>
        </w:rPr>
        <w:t xml:space="preserve">Mr. </w:t>
      </w:r>
      <w:r w:rsidR="00A15B53">
        <w:rPr>
          <w:b/>
          <w:sz w:val="24"/>
          <w:szCs w:val="23"/>
        </w:rPr>
        <w:t>Joshua Burke</w:t>
      </w:r>
      <w:r w:rsidR="00A15B53" w:rsidRPr="000E3202">
        <w:rPr>
          <w:sz w:val="24"/>
          <w:szCs w:val="23"/>
        </w:rPr>
        <w:t xml:space="preserve">, </w:t>
      </w:r>
      <w:r w:rsidR="00A15B53">
        <w:rPr>
          <w:sz w:val="24"/>
          <w:szCs w:val="23"/>
        </w:rPr>
        <w:t>Commercial Attach</w:t>
      </w:r>
      <w:r w:rsidR="00A15B53">
        <w:rPr>
          <w:rFonts w:cs="Calibri"/>
          <w:sz w:val="24"/>
          <w:szCs w:val="23"/>
        </w:rPr>
        <w:t>é</w:t>
      </w:r>
      <w:r w:rsidR="00A15B53" w:rsidRPr="000E3202">
        <w:rPr>
          <w:sz w:val="24"/>
          <w:szCs w:val="23"/>
        </w:rPr>
        <w:t>,</w:t>
      </w:r>
      <w:r w:rsidR="00A15B53" w:rsidRPr="00285AF3">
        <w:rPr>
          <w:b/>
          <w:sz w:val="24"/>
          <w:szCs w:val="23"/>
        </w:rPr>
        <w:t xml:space="preserve"> American Embassy in Romania</w:t>
      </w:r>
    </w:p>
    <w:p w:rsidR="003D13F3" w:rsidRDefault="003D13F3" w:rsidP="00A15B53">
      <w:pPr>
        <w:spacing w:after="0" w:line="240" w:lineRule="auto"/>
        <w:rPr>
          <w:sz w:val="24"/>
          <w:szCs w:val="23"/>
        </w:rPr>
      </w:pPr>
    </w:p>
    <w:p w:rsidR="00C82622" w:rsidRPr="00285AF3" w:rsidRDefault="002D16D7" w:rsidP="00C82622">
      <w:pPr>
        <w:spacing w:after="0" w:line="240" w:lineRule="auto"/>
        <w:rPr>
          <w:b/>
          <w:sz w:val="24"/>
          <w:szCs w:val="23"/>
        </w:rPr>
      </w:pPr>
      <w:r>
        <w:rPr>
          <w:sz w:val="24"/>
          <w:szCs w:val="23"/>
        </w:rPr>
        <w:t>2:</w:t>
      </w:r>
      <w:r w:rsidR="005D5163">
        <w:rPr>
          <w:sz w:val="24"/>
          <w:szCs w:val="23"/>
        </w:rPr>
        <w:t>00</w:t>
      </w:r>
      <w:r>
        <w:rPr>
          <w:sz w:val="24"/>
          <w:szCs w:val="23"/>
        </w:rPr>
        <w:t xml:space="preserve"> – 2:</w:t>
      </w:r>
      <w:r w:rsidR="005D5163">
        <w:rPr>
          <w:sz w:val="24"/>
          <w:szCs w:val="23"/>
        </w:rPr>
        <w:t>05</w:t>
      </w:r>
      <w:r>
        <w:rPr>
          <w:sz w:val="24"/>
          <w:szCs w:val="23"/>
        </w:rPr>
        <w:tab/>
      </w:r>
      <w:r w:rsidR="00C82622">
        <w:rPr>
          <w:sz w:val="24"/>
          <w:szCs w:val="23"/>
        </w:rPr>
        <w:t xml:space="preserve">(TBC) Mr. </w:t>
      </w:r>
      <w:r w:rsidR="00C82622" w:rsidRPr="00B0569E">
        <w:rPr>
          <w:b/>
          <w:sz w:val="24"/>
          <w:szCs w:val="23"/>
        </w:rPr>
        <w:t>Anatol G</w:t>
      </w:r>
      <w:r w:rsidR="00C82622">
        <w:rPr>
          <w:b/>
          <w:sz w:val="24"/>
          <w:szCs w:val="23"/>
        </w:rPr>
        <w:t>ob</w:t>
      </w:r>
      <w:r w:rsidR="00C82622" w:rsidRPr="00B0569E">
        <w:rPr>
          <w:b/>
          <w:sz w:val="24"/>
          <w:szCs w:val="23"/>
        </w:rPr>
        <w:t>jila</w:t>
      </w:r>
      <w:r w:rsidR="00C82622">
        <w:rPr>
          <w:sz w:val="24"/>
          <w:szCs w:val="23"/>
        </w:rPr>
        <w:t xml:space="preserve">, Senior </w:t>
      </w:r>
      <w:r w:rsidR="00C82622" w:rsidRPr="00F5081D">
        <w:rPr>
          <w:sz w:val="24"/>
          <w:szCs w:val="23"/>
        </w:rPr>
        <w:t xml:space="preserve">Agriculture Economist for Romania &amp; Moldova, </w:t>
      </w:r>
      <w:r w:rsidR="00C82622" w:rsidRPr="00285AF3">
        <w:rPr>
          <w:b/>
          <w:sz w:val="24"/>
          <w:szCs w:val="23"/>
        </w:rPr>
        <w:t xml:space="preserve">World </w:t>
      </w:r>
    </w:p>
    <w:p w:rsidR="00C82622" w:rsidRDefault="00C82622" w:rsidP="00C82622">
      <w:pPr>
        <w:spacing w:after="0" w:line="240" w:lineRule="auto"/>
        <w:ind w:left="720" w:firstLine="720"/>
        <w:rPr>
          <w:b/>
          <w:sz w:val="24"/>
          <w:szCs w:val="23"/>
        </w:rPr>
      </w:pPr>
      <w:r w:rsidRPr="00285AF3">
        <w:rPr>
          <w:b/>
          <w:sz w:val="24"/>
          <w:szCs w:val="23"/>
        </w:rPr>
        <w:t>Bank Group Office in Chisinau</w:t>
      </w:r>
      <w:r>
        <w:rPr>
          <w:b/>
          <w:sz w:val="24"/>
          <w:szCs w:val="23"/>
        </w:rPr>
        <w:t>, Moldova</w:t>
      </w:r>
    </w:p>
    <w:p w:rsidR="003D13F3" w:rsidRPr="00285AF3" w:rsidRDefault="003D13F3" w:rsidP="00A661EA">
      <w:pPr>
        <w:spacing w:after="0" w:line="240" w:lineRule="auto"/>
        <w:ind w:left="720" w:firstLine="720"/>
        <w:rPr>
          <w:b/>
          <w:sz w:val="24"/>
          <w:szCs w:val="23"/>
        </w:rPr>
      </w:pPr>
    </w:p>
    <w:p w:rsidR="00C82622" w:rsidRPr="00900CD1" w:rsidRDefault="00B0569E" w:rsidP="00C82622">
      <w:pPr>
        <w:spacing w:after="0" w:line="240" w:lineRule="auto"/>
        <w:rPr>
          <w:b/>
          <w:sz w:val="24"/>
          <w:szCs w:val="23"/>
        </w:rPr>
      </w:pPr>
      <w:r>
        <w:rPr>
          <w:sz w:val="24"/>
          <w:szCs w:val="23"/>
        </w:rPr>
        <w:t>2:0</w:t>
      </w:r>
      <w:r w:rsidR="005D5163">
        <w:rPr>
          <w:sz w:val="24"/>
          <w:szCs w:val="23"/>
        </w:rPr>
        <w:t>5</w:t>
      </w:r>
      <w:r>
        <w:rPr>
          <w:sz w:val="24"/>
          <w:szCs w:val="23"/>
        </w:rPr>
        <w:t xml:space="preserve"> – 2:</w:t>
      </w:r>
      <w:r w:rsidR="005D5163">
        <w:rPr>
          <w:sz w:val="24"/>
          <w:szCs w:val="23"/>
        </w:rPr>
        <w:t>10</w:t>
      </w:r>
      <w:r>
        <w:rPr>
          <w:sz w:val="24"/>
          <w:szCs w:val="23"/>
        </w:rPr>
        <w:tab/>
      </w:r>
      <w:r w:rsidR="00C82622">
        <w:rPr>
          <w:sz w:val="24"/>
          <w:szCs w:val="23"/>
        </w:rPr>
        <w:t xml:space="preserve">(TBC) </w:t>
      </w:r>
      <w:r w:rsidR="00C82622" w:rsidRPr="00415067">
        <w:rPr>
          <w:sz w:val="24"/>
          <w:szCs w:val="23"/>
        </w:rPr>
        <w:t xml:space="preserve">Mr. </w:t>
      </w:r>
      <w:r w:rsidR="00C82622" w:rsidRPr="00415067">
        <w:rPr>
          <w:b/>
          <w:sz w:val="24"/>
          <w:szCs w:val="23"/>
        </w:rPr>
        <w:t>Cristian Nacu</w:t>
      </w:r>
      <w:r w:rsidR="00C82622" w:rsidRPr="00415067">
        <w:rPr>
          <w:sz w:val="24"/>
          <w:szCs w:val="23"/>
        </w:rPr>
        <w:t xml:space="preserve">, Senior Country Officer for Romania &amp; Moldova, </w:t>
      </w:r>
      <w:r w:rsidR="00C82622" w:rsidRPr="00900CD1">
        <w:rPr>
          <w:b/>
          <w:sz w:val="24"/>
          <w:szCs w:val="23"/>
        </w:rPr>
        <w:t xml:space="preserve">International </w:t>
      </w:r>
    </w:p>
    <w:p w:rsidR="00A661EA" w:rsidRDefault="00C82622" w:rsidP="00C82622">
      <w:pPr>
        <w:spacing w:after="0" w:line="240" w:lineRule="auto"/>
        <w:ind w:left="720" w:firstLine="720"/>
        <w:rPr>
          <w:b/>
          <w:sz w:val="24"/>
          <w:szCs w:val="23"/>
        </w:rPr>
      </w:pPr>
      <w:r w:rsidRPr="00900CD1">
        <w:rPr>
          <w:b/>
          <w:sz w:val="24"/>
          <w:szCs w:val="23"/>
        </w:rPr>
        <w:t>Finance Corporation,</w:t>
      </w:r>
      <w:r w:rsidRPr="00415067">
        <w:rPr>
          <w:sz w:val="24"/>
          <w:szCs w:val="23"/>
        </w:rPr>
        <w:t xml:space="preserve"> </w:t>
      </w:r>
      <w:r w:rsidRPr="00285AF3">
        <w:rPr>
          <w:b/>
          <w:sz w:val="24"/>
          <w:szCs w:val="23"/>
        </w:rPr>
        <w:t>World Bank Group Office in Bucharest</w:t>
      </w:r>
      <w:r>
        <w:rPr>
          <w:b/>
          <w:sz w:val="24"/>
          <w:szCs w:val="23"/>
        </w:rPr>
        <w:t>, Romania</w:t>
      </w:r>
    </w:p>
    <w:p w:rsidR="003D13F3" w:rsidRPr="00285AF3" w:rsidRDefault="003D13F3" w:rsidP="00A661EA">
      <w:pPr>
        <w:spacing w:after="0" w:line="240" w:lineRule="auto"/>
        <w:ind w:left="720" w:firstLine="720"/>
        <w:rPr>
          <w:b/>
          <w:sz w:val="24"/>
          <w:szCs w:val="23"/>
        </w:rPr>
      </w:pPr>
    </w:p>
    <w:p w:rsidR="00C82622" w:rsidRDefault="00B0569E" w:rsidP="00C82622">
      <w:pPr>
        <w:spacing w:after="0" w:line="240" w:lineRule="auto"/>
        <w:rPr>
          <w:b/>
          <w:sz w:val="24"/>
          <w:szCs w:val="23"/>
        </w:rPr>
      </w:pPr>
      <w:r>
        <w:rPr>
          <w:sz w:val="24"/>
          <w:szCs w:val="23"/>
        </w:rPr>
        <w:t>2:</w:t>
      </w:r>
      <w:r w:rsidR="005D5163">
        <w:rPr>
          <w:sz w:val="24"/>
          <w:szCs w:val="23"/>
        </w:rPr>
        <w:t>10</w:t>
      </w:r>
      <w:r>
        <w:rPr>
          <w:sz w:val="24"/>
          <w:szCs w:val="23"/>
        </w:rPr>
        <w:t xml:space="preserve"> – 2:</w:t>
      </w:r>
      <w:r w:rsidR="005D5163">
        <w:rPr>
          <w:sz w:val="24"/>
          <w:szCs w:val="23"/>
        </w:rPr>
        <w:t>15</w:t>
      </w:r>
      <w:r>
        <w:rPr>
          <w:sz w:val="24"/>
          <w:szCs w:val="23"/>
        </w:rPr>
        <w:tab/>
      </w:r>
      <w:r w:rsidR="00C82622">
        <w:rPr>
          <w:sz w:val="24"/>
          <w:szCs w:val="23"/>
        </w:rPr>
        <w:t xml:space="preserve">(TBC) </w:t>
      </w:r>
      <w:r w:rsidR="00C82622" w:rsidRPr="00F6217D">
        <w:rPr>
          <w:sz w:val="24"/>
          <w:szCs w:val="23"/>
        </w:rPr>
        <w:t xml:space="preserve">Mr. </w:t>
      </w:r>
      <w:r w:rsidR="00C82622" w:rsidRPr="00F6217D">
        <w:rPr>
          <w:b/>
          <w:sz w:val="24"/>
          <w:szCs w:val="23"/>
        </w:rPr>
        <w:t xml:space="preserve">Andrei </w:t>
      </w:r>
      <w:proofErr w:type="spellStart"/>
      <w:r w:rsidR="00C82622" w:rsidRPr="00F6217D">
        <w:rPr>
          <w:b/>
          <w:sz w:val="24"/>
          <w:szCs w:val="23"/>
        </w:rPr>
        <w:t>Svoronos</w:t>
      </w:r>
      <w:proofErr w:type="spellEnd"/>
      <w:r w:rsidR="00C82622" w:rsidRPr="00F6217D">
        <w:rPr>
          <w:sz w:val="24"/>
          <w:szCs w:val="23"/>
        </w:rPr>
        <w:t xml:space="preserve">, Principal Banker Agribusiness, </w:t>
      </w:r>
      <w:r w:rsidR="00C82622" w:rsidRPr="00F6217D">
        <w:rPr>
          <w:b/>
          <w:sz w:val="24"/>
          <w:szCs w:val="23"/>
        </w:rPr>
        <w:t xml:space="preserve">European Bank for </w:t>
      </w:r>
    </w:p>
    <w:p w:rsidR="00C82622" w:rsidRDefault="00C82622" w:rsidP="00C82622">
      <w:pPr>
        <w:spacing w:after="0" w:line="240" w:lineRule="auto"/>
        <w:ind w:left="720" w:firstLine="720"/>
        <w:rPr>
          <w:b/>
          <w:sz w:val="24"/>
          <w:szCs w:val="23"/>
        </w:rPr>
      </w:pPr>
      <w:r w:rsidRPr="00F6217D">
        <w:rPr>
          <w:b/>
          <w:sz w:val="24"/>
          <w:szCs w:val="23"/>
        </w:rPr>
        <w:t xml:space="preserve">Reconstruction and Development – EBRD </w:t>
      </w:r>
      <w:r>
        <w:rPr>
          <w:b/>
          <w:sz w:val="24"/>
          <w:szCs w:val="23"/>
        </w:rPr>
        <w:t xml:space="preserve">Office in Bucharest, </w:t>
      </w:r>
      <w:r w:rsidRPr="00F6217D">
        <w:rPr>
          <w:b/>
          <w:sz w:val="24"/>
          <w:szCs w:val="23"/>
        </w:rPr>
        <w:t>Romania</w:t>
      </w:r>
    </w:p>
    <w:p w:rsidR="00B0569E" w:rsidRPr="00B0569E" w:rsidRDefault="00B0569E" w:rsidP="00A90794">
      <w:pPr>
        <w:spacing w:after="0" w:line="240" w:lineRule="auto"/>
        <w:rPr>
          <w:sz w:val="24"/>
          <w:szCs w:val="23"/>
        </w:rPr>
      </w:pPr>
    </w:p>
    <w:p w:rsidR="00B4265B" w:rsidRPr="000E3202" w:rsidRDefault="002A297E" w:rsidP="00B4265B">
      <w:pPr>
        <w:spacing w:after="0" w:line="240" w:lineRule="auto"/>
        <w:rPr>
          <w:b/>
          <w:sz w:val="24"/>
          <w:szCs w:val="23"/>
        </w:rPr>
      </w:pPr>
      <w:r>
        <w:rPr>
          <w:b/>
          <w:sz w:val="24"/>
          <w:szCs w:val="23"/>
        </w:rPr>
        <w:t xml:space="preserve">Coffee </w:t>
      </w:r>
      <w:r w:rsidR="004A5BF5" w:rsidRPr="000E3202">
        <w:rPr>
          <w:b/>
          <w:sz w:val="24"/>
          <w:szCs w:val="23"/>
        </w:rPr>
        <w:t>Break (</w:t>
      </w:r>
      <w:r w:rsidR="006D6EAB">
        <w:rPr>
          <w:b/>
          <w:sz w:val="24"/>
          <w:szCs w:val="23"/>
        </w:rPr>
        <w:t>2</w:t>
      </w:r>
      <w:r w:rsidR="00B4265B" w:rsidRPr="000E3202">
        <w:rPr>
          <w:b/>
          <w:sz w:val="24"/>
          <w:szCs w:val="23"/>
        </w:rPr>
        <w:t>:</w:t>
      </w:r>
      <w:r w:rsidR="005D5163">
        <w:rPr>
          <w:b/>
          <w:sz w:val="24"/>
          <w:szCs w:val="23"/>
        </w:rPr>
        <w:t>15</w:t>
      </w:r>
      <w:r w:rsidR="00B4265B" w:rsidRPr="000E3202">
        <w:rPr>
          <w:b/>
          <w:sz w:val="24"/>
          <w:szCs w:val="23"/>
        </w:rPr>
        <w:t xml:space="preserve"> – </w:t>
      </w:r>
      <w:r w:rsidR="00415067">
        <w:rPr>
          <w:b/>
          <w:sz w:val="24"/>
          <w:szCs w:val="23"/>
        </w:rPr>
        <w:t>2</w:t>
      </w:r>
      <w:r w:rsidR="00B4265B" w:rsidRPr="000E3202">
        <w:rPr>
          <w:b/>
          <w:sz w:val="24"/>
          <w:szCs w:val="23"/>
        </w:rPr>
        <w:t>:</w:t>
      </w:r>
      <w:r w:rsidR="005D5163">
        <w:rPr>
          <w:b/>
          <w:sz w:val="24"/>
          <w:szCs w:val="23"/>
        </w:rPr>
        <w:t>2</w:t>
      </w:r>
      <w:r w:rsidR="00FA7C65">
        <w:rPr>
          <w:b/>
          <w:sz w:val="24"/>
          <w:szCs w:val="23"/>
        </w:rPr>
        <w:t>0</w:t>
      </w:r>
      <w:r w:rsidR="00B4265B" w:rsidRPr="000E3202">
        <w:rPr>
          <w:b/>
          <w:sz w:val="24"/>
          <w:szCs w:val="23"/>
        </w:rPr>
        <w:t xml:space="preserve"> </w:t>
      </w:r>
      <w:r w:rsidR="00415067">
        <w:rPr>
          <w:b/>
          <w:sz w:val="24"/>
          <w:szCs w:val="23"/>
        </w:rPr>
        <w:t>P</w:t>
      </w:r>
      <w:r w:rsidR="00B4265B" w:rsidRPr="000E3202">
        <w:rPr>
          <w:b/>
          <w:sz w:val="24"/>
          <w:szCs w:val="23"/>
        </w:rPr>
        <w:t>.</w:t>
      </w:r>
      <w:r w:rsidR="00415067">
        <w:rPr>
          <w:b/>
          <w:sz w:val="24"/>
          <w:szCs w:val="23"/>
        </w:rPr>
        <w:t>M</w:t>
      </w:r>
      <w:r w:rsidR="00B4265B" w:rsidRPr="000E3202">
        <w:rPr>
          <w:b/>
          <w:sz w:val="24"/>
          <w:szCs w:val="23"/>
        </w:rPr>
        <w:t>.)</w:t>
      </w:r>
    </w:p>
    <w:p w:rsidR="003D13F3" w:rsidRDefault="003D13F3" w:rsidP="00F84902">
      <w:pPr>
        <w:spacing w:after="0" w:line="240" w:lineRule="auto"/>
        <w:rPr>
          <w:b/>
          <w:sz w:val="24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0"/>
      </w:tblGrid>
      <w:tr w:rsidR="00F84902" w:rsidRPr="000E3202" w:rsidTr="005139B0">
        <w:tc>
          <w:tcPr>
            <w:tcW w:w="9910" w:type="dxa"/>
            <w:shd w:val="clear" w:color="auto" w:fill="F2F2F2"/>
          </w:tcPr>
          <w:p w:rsidR="005139B0" w:rsidRPr="000E3202" w:rsidRDefault="005139B0" w:rsidP="00261471">
            <w:pPr>
              <w:spacing w:after="0" w:line="240" w:lineRule="auto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8"/>
                <w:szCs w:val="23"/>
              </w:rPr>
              <w:t xml:space="preserve">Industry </w:t>
            </w:r>
            <w:r w:rsidR="006D6EAB">
              <w:rPr>
                <w:b/>
                <w:sz w:val="28"/>
                <w:szCs w:val="23"/>
              </w:rPr>
              <w:t>Session</w:t>
            </w:r>
            <w:r>
              <w:rPr>
                <w:b/>
                <w:sz w:val="28"/>
                <w:szCs w:val="23"/>
              </w:rPr>
              <w:t xml:space="preserve"> for High</w:t>
            </w:r>
            <w:r w:rsidR="007E5D06">
              <w:rPr>
                <w:b/>
                <w:sz w:val="28"/>
                <w:szCs w:val="23"/>
              </w:rPr>
              <w:t xml:space="preserve"> – P</w:t>
            </w:r>
            <w:r>
              <w:rPr>
                <w:b/>
                <w:sz w:val="28"/>
                <w:szCs w:val="23"/>
              </w:rPr>
              <w:t>recision</w:t>
            </w:r>
            <w:r w:rsidR="007E5D06">
              <w:rPr>
                <w:b/>
                <w:sz w:val="28"/>
                <w:szCs w:val="23"/>
              </w:rPr>
              <w:t xml:space="preserve"> </w:t>
            </w:r>
            <w:r>
              <w:rPr>
                <w:b/>
                <w:sz w:val="28"/>
                <w:szCs w:val="23"/>
              </w:rPr>
              <w:t xml:space="preserve">Agricultural Equipment </w:t>
            </w:r>
            <w:r w:rsidR="00F84902" w:rsidRPr="000E3202">
              <w:rPr>
                <w:b/>
                <w:sz w:val="28"/>
                <w:szCs w:val="23"/>
              </w:rPr>
              <w:t>(</w:t>
            </w:r>
            <w:r w:rsidR="00415067">
              <w:rPr>
                <w:b/>
                <w:sz w:val="28"/>
                <w:szCs w:val="23"/>
              </w:rPr>
              <w:t>2</w:t>
            </w:r>
            <w:r w:rsidR="00F84902" w:rsidRPr="000E3202">
              <w:rPr>
                <w:b/>
                <w:sz w:val="28"/>
                <w:szCs w:val="23"/>
              </w:rPr>
              <w:t>:</w:t>
            </w:r>
            <w:r w:rsidR="005D5163">
              <w:rPr>
                <w:b/>
                <w:sz w:val="28"/>
                <w:szCs w:val="23"/>
              </w:rPr>
              <w:t>2</w:t>
            </w:r>
            <w:r w:rsidR="00FA7C65">
              <w:rPr>
                <w:b/>
                <w:sz w:val="28"/>
                <w:szCs w:val="23"/>
              </w:rPr>
              <w:t>0</w:t>
            </w:r>
            <w:r w:rsidR="00F84902" w:rsidRPr="000E3202">
              <w:rPr>
                <w:b/>
                <w:sz w:val="28"/>
                <w:szCs w:val="23"/>
              </w:rPr>
              <w:t xml:space="preserve"> – </w:t>
            </w:r>
            <w:r w:rsidR="00FD6758">
              <w:rPr>
                <w:b/>
                <w:sz w:val="28"/>
                <w:szCs w:val="23"/>
              </w:rPr>
              <w:t>3</w:t>
            </w:r>
            <w:r w:rsidR="00415067" w:rsidRPr="00F5081D">
              <w:rPr>
                <w:b/>
                <w:sz w:val="28"/>
                <w:szCs w:val="23"/>
              </w:rPr>
              <w:t>:</w:t>
            </w:r>
            <w:r w:rsidR="00C82622">
              <w:rPr>
                <w:b/>
                <w:sz w:val="28"/>
                <w:szCs w:val="23"/>
              </w:rPr>
              <w:t>3</w:t>
            </w:r>
            <w:r w:rsidR="00FA7C65">
              <w:rPr>
                <w:b/>
                <w:sz w:val="28"/>
                <w:szCs w:val="23"/>
              </w:rPr>
              <w:t>0</w:t>
            </w:r>
            <w:r w:rsidR="00415067" w:rsidRPr="00F5081D">
              <w:rPr>
                <w:b/>
                <w:sz w:val="28"/>
                <w:szCs w:val="23"/>
              </w:rPr>
              <w:t xml:space="preserve"> P</w:t>
            </w:r>
            <w:r w:rsidR="00F84902" w:rsidRPr="00F5081D">
              <w:rPr>
                <w:b/>
                <w:sz w:val="28"/>
                <w:szCs w:val="23"/>
              </w:rPr>
              <w:t>.</w:t>
            </w:r>
            <w:r w:rsidR="00415067" w:rsidRPr="00F5081D">
              <w:rPr>
                <w:b/>
                <w:sz w:val="28"/>
                <w:szCs w:val="23"/>
              </w:rPr>
              <w:t>M</w:t>
            </w:r>
            <w:r w:rsidR="00F84902" w:rsidRPr="00F5081D">
              <w:rPr>
                <w:b/>
                <w:sz w:val="28"/>
                <w:szCs w:val="23"/>
              </w:rPr>
              <w:t>.</w:t>
            </w:r>
            <w:r w:rsidR="00F84902" w:rsidRPr="000E3202">
              <w:rPr>
                <w:b/>
                <w:sz w:val="28"/>
                <w:szCs w:val="23"/>
              </w:rPr>
              <w:t>)</w:t>
            </w:r>
          </w:p>
        </w:tc>
      </w:tr>
    </w:tbl>
    <w:p w:rsidR="00A90794" w:rsidRPr="000E3202" w:rsidRDefault="00A90794" w:rsidP="00B4265B">
      <w:pPr>
        <w:spacing w:after="0" w:line="240" w:lineRule="auto"/>
        <w:rPr>
          <w:b/>
          <w:sz w:val="18"/>
          <w:szCs w:val="16"/>
        </w:rPr>
      </w:pPr>
    </w:p>
    <w:p w:rsidR="00A90794" w:rsidRPr="000E3202" w:rsidRDefault="00261471" w:rsidP="00A90794">
      <w:pPr>
        <w:spacing w:after="0" w:line="240" w:lineRule="auto"/>
        <w:rPr>
          <w:sz w:val="24"/>
          <w:szCs w:val="23"/>
        </w:rPr>
      </w:pPr>
      <w:r>
        <w:rPr>
          <w:sz w:val="24"/>
          <w:szCs w:val="23"/>
        </w:rPr>
        <w:t>MC</w:t>
      </w:r>
      <w:r w:rsidR="00A90794" w:rsidRPr="000E3202">
        <w:rPr>
          <w:sz w:val="24"/>
          <w:szCs w:val="23"/>
        </w:rPr>
        <w:t xml:space="preserve">: </w:t>
      </w:r>
      <w:bookmarkStart w:id="1" w:name="_Hlk527112530"/>
      <w:r w:rsidR="00A90794" w:rsidRPr="000E3202">
        <w:rPr>
          <w:sz w:val="24"/>
          <w:szCs w:val="23"/>
        </w:rPr>
        <w:t xml:space="preserve">Mrs. </w:t>
      </w:r>
      <w:r w:rsidR="00A90794" w:rsidRPr="000E3202">
        <w:rPr>
          <w:b/>
          <w:sz w:val="24"/>
          <w:szCs w:val="23"/>
        </w:rPr>
        <w:t>Daniela Nemoianu</w:t>
      </w:r>
      <w:r w:rsidR="00A90794" w:rsidRPr="000E3202">
        <w:rPr>
          <w:sz w:val="24"/>
          <w:szCs w:val="23"/>
        </w:rPr>
        <w:t xml:space="preserve">, </w:t>
      </w:r>
      <w:r w:rsidR="00AC2E05">
        <w:rPr>
          <w:sz w:val="24"/>
          <w:szCs w:val="23"/>
        </w:rPr>
        <w:t>Member of the Board of Directors,</w:t>
      </w:r>
      <w:r w:rsidR="00A90794" w:rsidRPr="000E3202">
        <w:rPr>
          <w:sz w:val="24"/>
          <w:szCs w:val="23"/>
        </w:rPr>
        <w:t xml:space="preserve"> </w:t>
      </w:r>
      <w:r w:rsidR="00A90794" w:rsidRPr="00285AF3">
        <w:rPr>
          <w:b/>
          <w:sz w:val="24"/>
          <w:szCs w:val="23"/>
        </w:rPr>
        <w:t>AmCham Romania</w:t>
      </w:r>
      <w:bookmarkEnd w:id="1"/>
    </w:p>
    <w:p w:rsidR="000E3202" w:rsidRDefault="000E3202" w:rsidP="00BC14DA">
      <w:pPr>
        <w:spacing w:after="0" w:line="240" w:lineRule="auto"/>
        <w:rPr>
          <w:sz w:val="24"/>
          <w:szCs w:val="23"/>
        </w:rPr>
      </w:pPr>
    </w:p>
    <w:p w:rsidR="00FD6758" w:rsidRDefault="005D5163" w:rsidP="00BC14DA">
      <w:pPr>
        <w:spacing w:after="0" w:line="240" w:lineRule="auto"/>
        <w:rPr>
          <w:sz w:val="24"/>
          <w:szCs w:val="23"/>
        </w:rPr>
      </w:pPr>
      <w:r w:rsidRPr="005D5163">
        <w:rPr>
          <w:sz w:val="24"/>
          <w:szCs w:val="23"/>
        </w:rPr>
        <w:t xml:space="preserve">2:20 – 2:30 </w:t>
      </w:r>
      <w:r w:rsidRPr="005D5163">
        <w:rPr>
          <w:sz w:val="24"/>
          <w:szCs w:val="23"/>
        </w:rPr>
        <w:tab/>
      </w:r>
      <w:r w:rsidR="00FD6758" w:rsidRPr="00285AF3">
        <w:rPr>
          <w:b/>
          <w:sz w:val="24"/>
          <w:szCs w:val="23"/>
        </w:rPr>
        <w:t xml:space="preserve">Amity Technology &amp; </w:t>
      </w:r>
      <w:proofErr w:type="spellStart"/>
      <w:r w:rsidR="00FD6758" w:rsidRPr="00285AF3">
        <w:rPr>
          <w:b/>
          <w:sz w:val="24"/>
          <w:szCs w:val="23"/>
        </w:rPr>
        <w:t>FarmQA</w:t>
      </w:r>
      <w:proofErr w:type="spellEnd"/>
      <w:r w:rsidR="00FD6758">
        <w:rPr>
          <w:sz w:val="24"/>
          <w:szCs w:val="23"/>
        </w:rPr>
        <w:t xml:space="preserve">: Romanian Rep. </w:t>
      </w:r>
      <w:r w:rsidR="00FD6758" w:rsidRPr="00285AF3">
        <w:rPr>
          <w:b/>
          <w:sz w:val="24"/>
          <w:szCs w:val="23"/>
        </w:rPr>
        <w:t>Francis Desbonnets</w:t>
      </w:r>
      <w:r w:rsidR="00FD6758" w:rsidRPr="00357AB9">
        <w:rPr>
          <w:sz w:val="24"/>
          <w:szCs w:val="23"/>
        </w:rPr>
        <w:t xml:space="preserve"> </w:t>
      </w:r>
    </w:p>
    <w:p w:rsidR="00BA0747" w:rsidRPr="00357AB9" w:rsidRDefault="00BA0747" w:rsidP="00BC14DA">
      <w:pPr>
        <w:spacing w:after="0" w:line="240" w:lineRule="auto"/>
        <w:rPr>
          <w:sz w:val="24"/>
          <w:szCs w:val="23"/>
        </w:rPr>
      </w:pPr>
    </w:p>
    <w:p w:rsidR="00FD6758" w:rsidRPr="00357AB9" w:rsidRDefault="005D5163" w:rsidP="00A661EA">
      <w:pPr>
        <w:spacing w:after="0" w:line="240" w:lineRule="auto"/>
        <w:rPr>
          <w:sz w:val="24"/>
          <w:szCs w:val="23"/>
        </w:rPr>
      </w:pPr>
      <w:r w:rsidRPr="005D5163">
        <w:rPr>
          <w:sz w:val="24"/>
          <w:szCs w:val="23"/>
        </w:rPr>
        <w:t>2:</w:t>
      </w:r>
      <w:r>
        <w:rPr>
          <w:sz w:val="24"/>
          <w:szCs w:val="23"/>
        </w:rPr>
        <w:t>3</w:t>
      </w:r>
      <w:r w:rsidRPr="005D5163">
        <w:rPr>
          <w:sz w:val="24"/>
          <w:szCs w:val="23"/>
        </w:rPr>
        <w:t>0 – 2:</w:t>
      </w:r>
      <w:r>
        <w:rPr>
          <w:sz w:val="24"/>
          <w:szCs w:val="23"/>
        </w:rPr>
        <w:t>4</w:t>
      </w:r>
      <w:r w:rsidRPr="005D5163">
        <w:rPr>
          <w:sz w:val="24"/>
          <w:szCs w:val="23"/>
        </w:rPr>
        <w:t xml:space="preserve">0 </w:t>
      </w:r>
      <w:r w:rsidRPr="005D5163">
        <w:rPr>
          <w:sz w:val="24"/>
          <w:szCs w:val="23"/>
        </w:rPr>
        <w:tab/>
      </w:r>
      <w:r w:rsidR="00FD6758" w:rsidRPr="00285AF3">
        <w:rPr>
          <w:b/>
          <w:sz w:val="24"/>
          <w:szCs w:val="23"/>
        </w:rPr>
        <w:t xml:space="preserve">Case </w:t>
      </w:r>
      <w:r w:rsidR="00FD6758">
        <w:rPr>
          <w:b/>
          <w:sz w:val="24"/>
          <w:szCs w:val="23"/>
        </w:rPr>
        <w:t xml:space="preserve">IH </w:t>
      </w:r>
      <w:r w:rsidR="00FD6758" w:rsidRPr="00285AF3">
        <w:rPr>
          <w:b/>
          <w:sz w:val="24"/>
          <w:szCs w:val="23"/>
        </w:rPr>
        <w:t>Agriculture</w:t>
      </w:r>
      <w:r w:rsidR="00FD6758">
        <w:rPr>
          <w:b/>
          <w:sz w:val="24"/>
          <w:szCs w:val="23"/>
        </w:rPr>
        <w:t xml:space="preserve"> – </w:t>
      </w:r>
      <w:r w:rsidR="00FD6758" w:rsidRPr="00285AF3">
        <w:rPr>
          <w:b/>
          <w:sz w:val="24"/>
          <w:szCs w:val="23"/>
        </w:rPr>
        <w:t>Titan</w:t>
      </w:r>
      <w:r w:rsidR="00FD6758">
        <w:rPr>
          <w:b/>
          <w:sz w:val="24"/>
          <w:szCs w:val="23"/>
        </w:rPr>
        <w:t xml:space="preserve"> </w:t>
      </w:r>
      <w:r w:rsidR="00FD6758" w:rsidRPr="00285AF3">
        <w:rPr>
          <w:b/>
          <w:sz w:val="24"/>
          <w:szCs w:val="23"/>
        </w:rPr>
        <w:t>Machinery Romania</w:t>
      </w:r>
      <w:r w:rsidR="00FD6758">
        <w:rPr>
          <w:sz w:val="24"/>
          <w:szCs w:val="23"/>
        </w:rPr>
        <w:t xml:space="preserve">: Country Manager </w:t>
      </w:r>
      <w:r w:rsidR="00FD6758" w:rsidRPr="00F62C98">
        <w:rPr>
          <w:b/>
          <w:sz w:val="24"/>
          <w:szCs w:val="23"/>
        </w:rPr>
        <w:t>Manfred Spendier</w:t>
      </w:r>
      <w:r w:rsidR="00FD6758">
        <w:rPr>
          <w:sz w:val="24"/>
          <w:szCs w:val="23"/>
        </w:rPr>
        <w:t xml:space="preserve"> </w:t>
      </w:r>
    </w:p>
    <w:p w:rsidR="00BA0747" w:rsidRDefault="00BA0747" w:rsidP="00BC14DA">
      <w:pPr>
        <w:spacing w:after="0" w:line="240" w:lineRule="auto"/>
        <w:rPr>
          <w:sz w:val="24"/>
          <w:szCs w:val="23"/>
        </w:rPr>
      </w:pPr>
    </w:p>
    <w:p w:rsidR="00FD6758" w:rsidRPr="00357AB9" w:rsidRDefault="005D5163" w:rsidP="005D5163">
      <w:pPr>
        <w:spacing w:after="0" w:line="240" w:lineRule="auto"/>
        <w:ind w:left="1440" w:hanging="1440"/>
        <w:rPr>
          <w:sz w:val="24"/>
          <w:szCs w:val="23"/>
        </w:rPr>
      </w:pPr>
      <w:r w:rsidRPr="005D5163">
        <w:rPr>
          <w:sz w:val="24"/>
          <w:szCs w:val="23"/>
        </w:rPr>
        <w:t>2:</w:t>
      </w:r>
      <w:r>
        <w:rPr>
          <w:sz w:val="24"/>
          <w:szCs w:val="23"/>
        </w:rPr>
        <w:t>4</w:t>
      </w:r>
      <w:r w:rsidRPr="005D5163">
        <w:rPr>
          <w:sz w:val="24"/>
          <w:szCs w:val="23"/>
        </w:rPr>
        <w:t>0 – 2:</w:t>
      </w:r>
      <w:r>
        <w:rPr>
          <w:sz w:val="24"/>
          <w:szCs w:val="23"/>
        </w:rPr>
        <w:t>5</w:t>
      </w:r>
      <w:r w:rsidRPr="005D5163">
        <w:rPr>
          <w:sz w:val="24"/>
          <w:szCs w:val="23"/>
        </w:rPr>
        <w:t xml:space="preserve">0 </w:t>
      </w:r>
      <w:r>
        <w:rPr>
          <w:sz w:val="24"/>
          <w:szCs w:val="23"/>
        </w:rPr>
        <w:tab/>
      </w:r>
      <w:r w:rsidR="00577EB8" w:rsidRPr="003F060E">
        <w:rPr>
          <w:sz w:val="24"/>
          <w:szCs w:val="23"/>
        </w:rPr>
        <w:t>(TBC)</w:t>
      </w:r>
      <w:r w:rsidR="00577EB8">
        <w:rPr>
          <w:b/>
          <w:sz w:val="24"/>
          <w:szCs w:val="23"/>
        </w:rPr>
        <w:t xml:space="preserve"> </w:t>
      </w:r>
      <w:r w:rsidR="00FD6758" w:rsidRPr="00285AF3">
        <w:rPr>
          <w:b/>
          <w:sz w:val="24"/>
          <w:szCs w:val="23"/>
        </w:rPr>
        <w:t>John Deere</w:t>
      </w:r>
      <w:r>
        <w:rPr>
          <w:b/>
          <w:sz w:val="24"/>
          <w:szCs w:val="23"/>
        </w:rPr>
        <w:t>-</w:t>
      </w:r>
      <w:r w:rsidR="00FD6758" w:rsidRPr="00285AF3">
        <w:rPr>
          <w:b/>
          <w:sz w:val="24"/>
          <w:szCs w:val="23"/>
        </w:rPr>
        <w:t>IPSO Agriculture</w:t>
      </w:r>
      <w:r w:rsidR="00FD6758">
        <w:rPr>
          <w:sz w:val="24"/>
          <w:szCs w:val="23"/>
        </w:rPr>
        <w:t>: Romanian Rep.</w:t>
      </w:r>
      <w:r>
        <w:rPr>
          <w:sz w:val="24"/>
          <w:szCs w:val="23"/>
        </w:rPr>
        <w:t xml:space="preserve"> </w:t>
      </w:r>
      <w:r w:rsidR="00FD6758" w:rsidRPr="00285AF3">
        <w:rPr>
          <w:b/>
          <w:sz w:val="24"/>
          <w:szCs w:val="23"/>
        </w:rPr>
        <w:t>Arnaud Van Strien</w:t>
      </w:r>
      <w:r w:rsidR="005F2432">
        <w:rPr>
          <w:sz w:val="24"/>
          <w:szCs w:val="23"/>
        </w:rPr>
        <w:t xml:space="preserve">, </w:t>
      </w:r>
      <w:r>
        <w:rPr>
          <w:sz w:val="24"/>
          <w:szCs w:val="23"/>
        </w:rPr>
        <w:t>V</w:t>
      </w:r>
      <w:r w:rsidR="005F2432">
        <w:rPr>
          <w:sz w:val="24"/>
          <w:szCs w:val="23"/>
        </w:rPr>
        <w:t>ice</w:t>
      </w:r>
      <w:r>
        <w:rPr>
          <w:sz w:val="24"/>
          <w:szCs w:val="23"/>
        </w:rPr>
        <w:t>-</w:t>
      </w:r>
      <w:r w:rsidR="005F2432">
        <w:rPr>
          <w:sz w:val="24"/>
          <w:szCs w:val="23"/>
        </w:rPr>
        <w:t xml:space="preserve">President of the </w:t>
      </w:r>
      <w:r w:rsidR="005F2432" w:rsidRPr="005F2432">
        <w:rPr>
          <w:b/>
          <w:sz w:val="24"/>
          <w:szCs w:val="23"/>
        </w:rPr>
        <w:t>Romanian Association of Producers &amp; Importers of Agricultural Equipment</w:t>
      </w:r>
    </w:p>
    <w:p w:rsidR="00BA0747" w:rsidRDefault="00BA0747" w:rsidP="00BC14DA">
      <w:pPr>
        <w:spacing w:after="0" w:line="240" w:lineRule="auto"/>
        <w:rPr>
          <w:b/>
          <w:sz w:val="24"/>
          <w:szCs w:val="23"/>
        </w:rPr>
      </w:pPr>
    </w:p>
    <w:p w:rsidR="00FD6758" w:rsidRPr="00F62C98" w:rsidRDefault="005D5163" w:rsidP="00BC14DA">
      <w:pPr>
        <w:spacing w:after="0" w:line="240" w:lineRule="auto"/>
        <w:rPr>
          <w:sz w:val="24"/>
          <w:szCs w:val="23"/>
        </w:rPr>
      </w:pPr>
      <w:r w:rsidRPr="005D5163">
        <w:rPr>
          <w:sz w:val="24"/>
          <w:szCs w:val="23"/>
        </w:rPr>
        <w:t>2:50 – 3:00</w:t>
      </w:r>
      <w:r w:rsidRPr="005D5163">
        <w:rPr>
          <w:sz w:val="24"/>
          <w:szCs w:val="23"/>
        </w:rPr>
        <w:tab/>
      </w:r>
      <w:proofErr w:type="spellStart"/>
      <w:r w:rsidR="00FD6758">
        <w:rPr>
          <w:b/>
          <w:sz w:val="24"/>
          <w:szCs w:val="23"/>
        </w:rPr>
        <w:t>Kinze</w:t>
      </w:r>
      <w:proofErr w:type="spellEnd"/>
      <w:r w:rsidR="00FD6758">
        <w:rPr>
          <w:b/>
          <w:sz w:val="24"/>
          <w:szCs w:val="23"/>
        </w:rPr>
        <w:t xml:space="preserve"> Manufacturing &amp; </w:t>
      </w:r>
      <w:r w:rsidR="00FD6758" w:rsidRPr="005F263D">
        <w:rPr>
          <w:b/>
          <w:sz w:val="24"/>
          <w:szCs w:val="23"/>
        </w:rPr>
        <w:t>K-Planter</w:t>
      </w:r>
      <w:r w:rsidR="00FD6758" w:rsidRPr="005F263D">
        <w:rPr>
          <w:sz w:val="24"/>
          <w:szCs w:val="23"/>
        </w:rPr>
        <w:t>:</w:t>
      </w:r>
      <w:r w:rsidR="00FD6758">
        <w:rPr>
          <w:sz w:val="24"/>
          <w:szCs w:val="23"/>
        </w:rPr>
        <w:t xml:space="preserve"> Eastern European Rep. </w:t>
      </w:r>
      <w:r w:rsidR="00FD6758" w:rsidRPr="005F263D">
        <w:rPr>
          <w:b/>
          <w:sz w:val="24"/>
          <w:szCs w:val="23"/>
        </w:rPr>
        <w:t xml:space="preserve">Jana </w:t>
      </w:r>
      <w:proofErr w:type="spellStart"/>
      <w:r w:rsidR="00FD6758" w:rsidRPr="005F263D">
        <w:rPr>
          <w:b/>
          <w:sz w:val="24"/>
          <w:szCs w:val="23"/>
        </w:rPr>
        <w:t>Michalova</w:t>
      </w:r>
      <w:proofErr w:type="spellEnd"/>
    </w:p>
    <w:p w:rsidR="00BA0747" w:rsidRDefault="00BA0747" w:rsidP="00BC14DA">
      <w:pPr>
        <w:spacing w:after="0" w:line="240" w:lineRule="auto"/>
        <w:rPr>
          <w:b/>
          <w:sz w:val="24"/>
          <w:szCs w:val="23"/>
        </w:rPr>
      </w:pPr>
    </w:p>
    <w:p w:rsidR="00FD6758" w:rsidRPr="00357AB9" w:rsidRDefault="005D5163" w:rsidP="00BC14DA">
      <w:pPr>
        <w:spacing w:after="0" w:line="240" w:lineRule="auto"/>
        <w:rPr>
          <w:sz w:val="24"/>
          <w:szCs w:val="23"/>
        </w:rPr>
      </w:pPr>
      <w:r w:rsidRPr="005D5163">
        <w:rPr>
          <w:sz w:val="24"/>
          <w:szCs w:val="23"/>
        </w:rPr>
        <w:t xml:space="preserve">3:00 – 3:10 </w:t>
      </w:r>
      <w:r w:rsidRPr="005D5163">
        <w:rPr>
          <w:sz w:val="24"/>
          <w:szCs w:val="23"/>
        </w:rPr>
        <w:tab/>
      </w:r>
      <w:r w:rsidR="00FD6758" w:rsidRPr="00285AF3">
        <w:rPr>
          <w:b/>
          <w:sz w:val="24"/>
          <w:szCs w:val="23"/>
        </w:rPr>
        <w:t>Reinke Irrigation</w:t>
      </w:r>
      <w:r w:rsidR="00FD6758" w:rsidRPr="00F62C98">
        <w:rPr>
          <w:b/>
          <w:sz w:val="24"/>
          <w:szCs w:val="23"/>
        </w:rPr>
        <w:t xml:space="preserve"> – BNY Holding</w:t>
      </w:r>
      <w:r w:rsidR="00FD6758">
        <w:rPr>
          <w:sz w:val="24"/>
          <w:szCs w:val="23"/>
        </w:rPr>
        <w:t xml:space="preserve">: Romanian Rep. </w:t>
      </w:r>
      <w:r w:rsidR="00FD6758" w:rsidRPr="00285AF3">
        <w:rPr>
          <w:b/>
          <w:sz w:val="24"/>
          <w:szCs w:val="23"/>
        </w:rPr>
        <w:t>Dragos Zainea</w:t>
      </w:r>
    </w:p>
    <w:p w:rsidR="00BA0747" w:rsidRDefault="00BA0747" w:rsidP="00BC14DA">
      <w:pPr>
        <w:spacing w:after="0" w:line="240" w:lineRule="auto"/>
        <w:rPr>
          <w:sz w:val="24"/>
          <w:szCs w:val="23"/>
        </w:rPr>
      </w:pPr>
    </w:p>
    <w:p w:rsidR="00FD6758" w:rsidRDefault="005D5163" w:rsidP="00BC14DA">
      <w:pPr>
        <w:spacing w:after="0" w:line="240" w:lineRule="auto"/>
        <w:rPr>
          <w:b/>
          <w:sz w:val="24"/>
          <w:szCs w:val="23"/>
        </w:rPr>
      </w:pPr>
      <w:r>
        <w:rPr>
          <w:sz w:val="24"/>
          <w:szCs w:val="23"/>
        </w:rPr>
        <w:t>3:10 – 3:20</w:t>
      </w:r>
      <w:r>
        <w:rPr>
          <w:sz w:val="24"/>
          <w:szCs w:val="23"/>
        </w:rPr>
        <w:tab/>
      </w:r>
      <w:r w:rsidR="00577EB8" w:rsidRPr="003F060E">
        <w:rPr>
          <w:sz w:val="24"/>
          <w:szCs w:val="23"/>
        </w:rPr>
        <w:t>(TBC)</w:t>
      </w:r>
      <w:r w:rsidR="00577EB8">
        <w:rPr>
          <w:b/>
          <w:sz w:val="24"/>
          <w:szCs w:val="23"/>
        </w:rPr>
        <w:t xml:space="preserve"> </w:t>
      </w:r>
      <w:r w:rsidR="00FD6758" w:rsidRPr="00285AF3">
        <w:rPr>
          <w:b/>
          <w:sz w:val="24"/>
          <w:szCs w:val="23"/>
        </w:rPr>
        <w:t>Trimble Navigation – Vantage</w:t>
      </w:r>
      <w:r w:rsidR="00FD6758" w:rsidRPr="005F263D">
        <w:rPr>
          <w:sz w:val="24"/>
          <w:szCs w:val="23"/>
        </w:rPr>
        <w:t>:</w:t>
      </w:r>
      <w:r w:rsidR="00FD6758">
        <w:rPr>
          <w:b/>
          <w:sz w:val="24"/>
          <w:szCs w:val="23"/>
        </w:rPr>
        <w:t xml:space="preserve"> </w:t>
      </w:r>
      <w:r w:rsidR="00FD6758">
        <w:rPr>
          <w:sz w:val="24"/>
          <w:szCs w:val="23"/>
        </w:rPr>
        <w:t xml:space="preserve">Romanian Rep. </w:t>
      </w:r>
      <w:r w:rsidR="00FD6758" w:rsidRPr="00285AF3">
        <w:rPr>
          <w:b/>
          <w:sz w:val="24"/>
          <w:szCs w:val="23"/>
        </w:rPr>
        <w:t>Kaloyan Kumanov</w:t>
      </w:r>
    </w:p>
    <w:p w:rsidR="00BA0747" w:rsidRDefault="00BA0747" w:rsidP="00A661EA">
      <w:pPr>
        <w:spacing w:after="0" w:line="240" w:lineRule="auto"/>
        <w:rPr>
          <w:b/>
          <w:sz w:val="24"/>
          <w:szCs w:val="23"/>
        </w:rPr>
      </w:pPr>
    </w:p>
    <w:p w:rsidR="00FD6758" w:rsidRDefault="005D5163" w:rsidP="00A661EA">
      <w:pPr>
        <w:spacing w:after="0" w:line="240" w:lineRule="auto"/>
        <w:rPr>
          <w:sz w:val="24"/>
          <w:szCs w:val="23"/>
        </w:rPr>
      </w:pPr>
      <w:r>
        <w:rPr>
          <w:sz w:val="24"/>
          <w:szCs w:val="23"/>
        </w:rPr>
        <w:t>3:20 – 3:30</w:t>
      </w:r>
      <w:r>
        <w:rPr>
          <w:sz w:val="24"/>
          <w:szCs w:val="23"/>
        </w:rPr>
        <w:tab/>
      </w:r>
      <w:r w:rsidR="00FD6758" w:rsidRPr="00F62C98">
        <w:rPr>
          <w:b/>
          <w:sz w:val="24"/>
          <w:szCs w:val="23"/>
        </w:rPr>
        <w:t xml:space="preserve">Valmont </w:t>
      </w:r>
      <w:r w:rsidR="00FD6758">
        <w:rPr>
          <w:b/>
          <w:sz w:val="24"/>
          <w:szCs w:val="23"/>
        </w:rPr>
        <w:t>&amp;</w:t>
      </w:r>
      <w:r w:rsidR="00FD6758" w:rsidRPr="00F62C98">
        <w:rPr>
          <w:b/>
          <w:sz w:val="24"/>
          <w:szCs w:val="23"/>
        </w:rPr>
        <w:t xml:space="preserve"> Valley Irrigation</w:t>
      </w:r>
      <w:r w:rsidR="00FD6758">
        <w:rPr>
          <w:sz w:val="24"/>
          <w:szCs w:val="23"/>
        </w:rPr>
        <w:t xml:space="preserve">: Territory </w:t>
      </w:r>
      <w:r w:rsidR="00FD6758" w:rsidRPr="00285AF3">
        <w:rPr>
          <w:sz w:val="24"/>
          <w:szCs w:val="23"/>
        </w:rPr>
        <w:t>S</w:t>
      </w:r>
      <w:r w:rsidR="00FD6758">
        <w:rPr>
          <w:sz w:val="24"/>
          <w:szCs w:val="23"/>
        </w:rPr>
        <w:t xml:space="preserve">ales </w:t>
      </w:r>
      <w:r w:rsidR="00FD6758" w:rsidRPr="00285AF3">
        <w:rPr>
          <w:sz w:val="24"/>
          <w:szCs w:val="23"/>
        </w:rPr>
        <w:t>M</w:t>
      </w:r>
      <w:r w:rsidR="00FD6758">
        <w:rPr>
          <w:sz w:val="24"/>
          <w:szCs w:val="23"/>
        </w:rPr>
        <w:t>anager</w:t>
      </w:r>
      <w:r w:rsidR="00FD6758" w:rsidRPr="00285AF3">
        <w:rPr>
          <w:sz w:val="24"/>
          <w:szCs w:val="23"/>
        </w:rPr>
        <w:t xml:space="preserve"> </w:t>
      </w:r>
      <w:r w:rsidR="00FD6758">
        <w:rPr>
          <w:sz w:val="24"/>
          <w:szCs w:val="23"/>
        </w:rPr>
        <w:t>for</w:t>
      </w:r>
      <w:r w:rsidR="00FD6758" w:rsidRPr="00285AF3">
        <w:rPr>
          <w:sz w:val="24"/>
          <w:szCs w:val="23"/>
        </w:rPr>
        <w:t xml:space="preserve"> CEU</w:t>
      </w:r>
      <w:r>
        <w:rPr>
          <w:sz w:val="24"/>
          <w:szCs w:val="23"/>
        </w:rPr>
        <w:t xml:space="preserve"> </w:t>
      </w:r>
      <w:r w:rsidR="00FD6758">
        <w:rPr>
          <w:sz w:val="24"/>
          <w:szCs w:val="23"/>
        </w:rPr>
        <w:t>&amp;</w:t>
      </w:r>
      <w:r w:rsidR="00FD6758" w:rsidRPr="00285AF3">
        <w:rPr>
          <w:sz w:val="24"/>
          <w:szCs w:val="23"/>
        </w:rPr>
        <w:t xml:space="preserve"> Israel</w:t>
      </w:r>
      <w:r w:rsidR="00FD6758">
        <w:rPr>
          <w:sz w:val="24"/>
          <w:szCs w:val="23"/>
        </w:rPr>
        <w:t xml:space="preserve"> </w:t>
      </w:r>
      <w:r w:rsidR="00FD6758" w:rsidRPr="00285AF3">
        <w:rPr>
          <w:b/>
          <w:sz w:val="24"/>
          <w:szCs w:val="23"/>
        </w:rPr>
        <w:t>Petre Ciobanu</w:t>
      </w:r>
      <w:r w:rsidR="00FD6758">
        <w:rPr>
          <w:sz w:val="24"/>
          <w:szCs w:val="23"/>
        </w:rPr>
        <w:t xml:space="preserve"> </w:t>
      </w:r>
    </w:p>
    <w:p w:rsidR="000E3202" w:rsidRDefault="000E3202" w:rsidP="000E3202">
      <w:pPr>
        <w:spacing w:after="0" w:line="240" w:lineRule="auto"/>
        <w:rPr>
          <w:b/>
          <w:sz w:val="24"/>
          <w:szCs w:val="23"/>
        </w:rPr>
      </w:pPr>
    </w:p>
    <w:p w:rsidR="0011573D" w:rsidRDefault="00F84902" w:rsidP="000E3202">
      <w:pPr>
        <w:spacing w:after="0" w:line="240" w:lineRule="auto"/>
        <w:rPr>
          <w:i/>
          <w:sz w:val="24"/>
          <w:szCs w:val="23"/>
        </w:rPr>
      </w:pPr>
      <w:r w:rsidRPr="000E3202">
        <w:rPr>
          <w:i/>
          <w:sz w:val="24"/>
          <w:szCs w:val="23"/>
        </w:rPr>
        <w:t xml:space="preserve">Note: </w:t>
      </w:r>
      <w:r w:rsidR="0011573D" w:rsidRPr="000E3202">
        <w:rPr>
          <w:i/>
          <w:sz w:val="24"/>
          <w:szCs w:val="23"/>
        </w:rPr>
        <w:t xml:space="preserve"> Simultaneous translation in Romanian &amp; English will be </w:t>
      </w:r>
      <w:r w:rsidR="007E7FBF" w:rsidRPr="000E3202">
        <w:rPr>
          <w:i/>
          <w:sz w:val="24"/>
          <w:szCs w:val="23"/>
        </w:rPr>
        <w:t>provided</w:t>
      </w:r>
      <w:r w:rsidRPr="000E3202">
        <w:rPr>
          <w:i/>
          <w:sz w:val="24"/>
          <w:szCs w:val="23"/>
        </w:rPr>
        <w:t>.</w:t>
      </w:r>
    </w:p>
    <w:p w:rsidR="003670FC" w:rsidRDefault="003670FC" w:rsidP="000E3202">
      <w:pPr>
        <w:spacing w:after="0" w:line="240" w:lineRule="auto"/>
        <w:rPr>
          <w:i/>
          <w:sz w:val="24"/>
          <w:szCs w:val="23"/>
        </w:rPr>
      </w:pPr>
    </w:p>
    <w:sectPr w:rsidR="003670FC" w:rsidSect="0037611B">
      <w:pgSz w:w="11907" w:h="16839" w:code="9"/>
      <w:pgMar w:top="720" w:right="835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74C" w:rsidRDefault="00AE274C" w:rsidP="00734190">
      <w:pPr>
        <w:spacing w:after="0" w:line="240" w:lineRule="auto"/>
      </w:pPr>
      <w:r>
        <w:separator/>
      </w:r>
    </w:p>
  </w:endnote>
  <w:endnote w:type="continuationSeparator" w:id="0">
    <w:p w:rsidR="00AE274C" w:rsidRDefault="00AE274C" w:rsidP="0073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74C" w:rsidRDefault="00AE274C" w:rsidP="00734190">
      <w:pPr>
        <w:spacing w:after="0" w:line="240" w:lineRule="auto"/>
      </w:pPr>
      <w:r>
        <w:separator/>
      </w:r>
    </w:p>
  </w:footnote>
  <w:footnote w:type="continuationSeparator" w:id="0">
    <w:p w:rsidR="00AE274C" w:rsidRDefault="00AE274C" w:rsidP="0073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0E0"/>
    <w:multiLevelType w:val="hybridMultilevel"/>
    <w:tmpl w:val="0BAE5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CA463B"/>
    <w:multiLevelType w:val="hybridMultilevel"/>
    <w:tmpl w:val="51E07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5B5B93"/>
    <w:multiLevelType w:val="hybridMultilevel"/>
    <w:tmpl w:val="D784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3CE"/>
    <w:rsid w:val="00002CBC"/>
    <w:rsid w:val="00006C88"/>
    <w:rsid w:val="00012573"/>
    <w:rsid w:val="00014DF6"/>
    <w:rsid w:val="0002170F"/>
    <w:rsid w:val="00027663"/>
    <w:rsid w:val="0003330C"/>
    <w:rsid w:val="00073815"/>
    <w:rsid w:val="0009250A"/>
    <w:rsid w:val="00094C16"/>
    <w:rsid w:val="00094F5E"/>
    <w:rsid w:val="000A0851"/>
    <w:rsid w:val="000B1D7C"/>
    <w:rsid w:val="000B4210"/>
    <w:rsid w:val="000C0247"/>
    <w:rsid w:val="000C634D"/>
    <w:rsid w:val="000D36E6"/>
    <w:rsid w:val="000E3202"/>
    <w:rsid w:val="000E36FA"/>
    <w:rsid w:val="000F3605"/>
    <w:rsid w:val="000F5E11"/>
    <w:rsid w:val="001079D1"/>
    <w:rsid w:val="00110C6E"/>
    <w:rsid w:val="0011573D"/>
    <w:rsid w:val="00116510"/>
    <w:rsid w:val="001326CF"/>
    <w:rsid w:val="00133920"/>
    <w:rsid w:val="00134550"/>
    <w:rsid w:val="00136C33"/>
    <w:rsid w:val="0014523E"/>
    <w:rsid w:val="00146301"/>
    <w:rsid w:val="00147CB3"/>
    <w:rsid w:val="00163471"/>
    <w:rsid w:val="001634FD"/>
    <w:rsid w:val="00167746"/>
    <w:rsid w:val="00175D6F"/>
    <w:rsid w:val="00175F0C"/>
    <w:rsid w:val="00184E2F"/>
    <w:rsid w:val="001861A9"/>
    <w:rsid w:val="00190F27"/>
    <w:rsid w:val="00193B03"/>
    <w:rsid w:val="001A5D33"/>
    <w:rsid w:val="001B0526"/>
    <w:rsid w:val="001B6433"/>
    <w:rsid w:val="001B6A97"/>
    <w:rsid w:val="001C2C5A"/>
    <w:rsid w:val="001D7D50"/>
    <w:rsid w:val="001E04E2"/>
    <w:rsid w:val="001E5C0F"/>
    <w:rsid w:val="001E5C96"/>
    <w:rsid w:val="001F2BF6"/>
    <w:rsid w:val="00200CF6"/>
    <w:rsid w:val="00204806"/>
    <w:rsid w:val="0021495D"/>
    <w:rsid w:val="00224B9F"/>
    <w:rsid w:val="0022600A"/>
    <w:rsid w:val="002265D4"/>
    <w:rsid w:val="00230336"/>
    <w:rsid w:val="00231719"/>
    <w:rsid w:val="002404E4"/>
    <w:rsid w:val="00241A17"/>
    <w:rsid w:val="002519C2"/>
    <w:rsid w:val="00261471"/>
    <w:rsid w:val="00261957"/>
    <w:rsid w:val="00266882"/>
    <w:rsid w:val="00270B59"/>
    <w:rsid w:val="00272B0E"/>
    <w:rsid w:val="0028387C"/>
    <w:rsid w:val="00285AF3"/>
    <w:rsid w:val="0028796B"/>
    <w:rsid w:val="002A297E"/>
    <w:rsid w:val="002A376E"/>
    <w:rsid w:val="002B135F"/>
    <w:rsid w:val="002B5BB5"/>
    <w:rsid w:val="002C16E3"/>
    <w:rsid w:val="002C6651"/>
    <w:rsid w:val="002D10C5"/>
    <w:rsid w:val="002D16D7"/>
    <w:rsid w:val="002D450B"/>
    <w:rsid w:val="002E11F2"/>
    <w:rsid w:val="002F0A1C"/>
    <w:rsid w:val="002F1EE3"/>
    <w:rsid w:val="002F481C"/>
    <w:rsid w:val="002F7E89"/>
    <w:rsid w:val="00301EC2"/>
    <w:rsid w:val="00317206"/>
    <w:rsid w:val="00317BDF"/>
    <w:rsid w:val="00326E83"/>
    <w:rsid w:val="0033437A"/>
    <w:rsid w:val="00355BAC"/>
    <w:rsid w:val="00357AB9"/>
    <w:rsid w:val="003670FC"/>
    <w:rsid w:val="0037611B"/>
    <w:rsid w:val="00380AC1"/>
    <w:rsid w:val="00381C68"/>
    <w:rsid w:val="003A0E13"/>
    <w:rsid w:val="003A19B8"/>
    <w:rsid w:val="003A610B"/>
    <w:rsid w:val="003A75AC"/>
    <w:rsid w:val="003B05AC"/>
    <w:rsid w:val="003B6E4D"/>
    <w:rsid w:val="003C49B8"/>
    <w:rsid w:val="003C7F02"/>
    <w:rsid w:val="003D02C7"/>
    <w:rsid w:val="003D127E"/>
    <w:rsid w:val="003D13F3"/>
    <w:rsid w:val="003D259F"/>
    <w:rsid w:val="003E5334"/>
    <w:rsid w:val="003F060E"/>
    <w:rsid w:val="0040059D"/>
    <w:rsid w:val="00405FC6"/>
    <w:rsid w:val="00407F96"/>
    <w:rsid w:val="00415067"/>
    <w:rsid w:val="00415C42"/>
    <w:rsid w:val="00422B7C"/>
    <w:rsid w:val="004250C7"/>
    <w:rsid w:val="00431E93"/>
    <w:rsid w:val="004338C8"/>
    <w:rsid w:val="00434F4D"/>
    <w:rsid w:val="0043553B"/>
    <w:rsid w:val="00447D22"/>
    <w:rsid w:val="00454170"/>
    <w:rsid w:val="004541F8"/>
    <w:rsid w:val="00454BB4"/>
    <w:rsid w:val="00462FB1"/>
    <w:rsid w:val="004922C2"/>
    <w:rsid w:val="00496D3C"/>
    <w:rsid w:val="004A40B5"/>
    <w:rsid w:val="004A41FE"/>
    <w:rsid w:val="004A4958"/>
    <w:rsid w:val="004A52BB"/>
    <w:rsid w:val="004A5BF5"/>
    <w:rsid w:val="004A7396"/>
    <w:rsid w:val="004B08EC"/>
    <w:rsid w:val="004B45E1"/>
    <w:rsid w:val="004B4744"/>
    <w:rsid w:val="004B4F09"/>
    <w:rsid w:val="004C0767"/>
    <w:rsid w:val="004C4367"/>
    <w:rsid w:val="004C5B70"/>
    <w:rsid w:val="004D44F3"/>
    <w:rsid w:val="004D4B7E"/>
    <w:rsid w:val="004E43E3"/>
    <w:rsid w:val="004E4A48"/>
    <w:rsid w:val="005004CC"/>
    <w:rsid w:val="005068B0"/>
    <w:rsid w:val="00510917"/>
    <w:rsid w:val="005139B0"/>
    <w:rsid w:val="00516F29"/>
    <w:rsid w:val="0053505E"/>
    <w:rsid w:val="0053749D"/>
    <w:rsid w:val="00546BCC"/>
    <w:rsid w:val="00552760"/>
    <w:rsid w:val="00552CE0"/>
    <w:rsid w:val="00553990"/>
    <w:rsid w:val="00554D17"/>
    <w:rsid w:val="005610BA"/>
    <w:rsid w:val="00561932"/>
    <w:rsid w:val="00574BDD"/>
    <w:rsid w:val="00575F88"/>
    <w:rsid w:val="00577EB8"/>
    <w:rsid w:val="00586F15"/>
    <w:rsid w:val="005B3792"/>
    <w:rsid w:val="005B625C"/>
    <w:rsid w:val="005C0DB9"/>
    <w:rsid w:val="005C5DC2"/>
    <w:rsid w:val="005C71BE"/>
    <w:rsid w:val="005C74B9"/>
    <w:rsid w:val="005D0063"/>
    <w:rsid w:val="005D242B"/>
    <w:rsid w:val="005D5163"/>
    <w:rsid w:val="005D79C8"/>
    <w:rsid w:val="005E4589"/>
    <w:rsid w:val="005E458C"/>
    <w:rsid w:val="005F2432"/>
    <w:rsid w:val="005F263D"/>
    <w:rsid w:val="005F4465"/>
    <w:rsid w:val="005F4712"/>
    <w:rsid w:val="00601FBF"/>
    <w:rsid w:val="0061769C"/>
    <w:rsid w:val="0063189C"/>
    <w:rsid w:val="00647584"/>
    <w:rsid w:val="006658EE"/>
    <w:rsid w:val="006862F3"/>
    <w:rsid w:val="00687240"/>
    <w:rsid w:val="006B0506"/>
    <w:rsid w:val="006C57AC"/>
    <w:rsid w:val="006C6AB9"/>
    <w:rsid w:val="006D6EAB"/>
    <w:rsid w:val="006E2BC8"/>
    <w:rsid w:val="006E4F62"/>
    <w:rsid w:val="006E5C75"/>
    <w:rsid w:val="006F5D9E"/>
    <w:rsid w:val="00704A1D"/>
    <w:rsid w:val="0070671D"/>
    <w:rsid w:val="007142EC"/>
    <w:rsid w:val="00720B4F"/>
    <w:rsid w:val="00720D3C"/>
    <w:rsid w:val="0072246A"/>
    <w:rsid w:val="00726E13"/>
    <w:rsid w:val="007337E5"/>
    <w:rsid w:val="00734190"/>
    <w:rsid w:val="00736854"/>
    <w:rsid w:val="00740035"/>
    <w:rsid w:val="007456A5"/>
    <w:rsid w:val="00745A66"/>
    <w:rsid w:val="00747A06"/>
    <w:rsid w:val="0075530C"/>
    <w:rsid w:val="00765AD7"/>
    <w:rsid w:val="007732CF"/>
    <w:rsid w:val="00783C7C"/>
    <w:rsid w:val="007872D6"/>
    <w:rsid w:val="00790B6D"/>
    <w:rsid w:val="007A74F2"/>
    <w:rsid w:val="007B27D0"/>
    <w:rsid w:val="007D0430"/>
    <w:rsid w:val="007D2115"/>
    <w:rsid w:val="007D2919"/>
    <w:rsid w:val="007E5450"/>
    <w:rsid w:val="007E5D06"/>
    <w:rsid w:val="007E6C2C"/>
    <w:rsid w:val="007E7FBF"/>
    <w:rsid w:val="007F1B43"/>
    <w:rsid w:val="008174F0"/>
    <w:rsid w:val="008237AE"/>
    <w:rsid w:val="00827081"/>
    <w:rsid w:val="00842691"/>
    <w:rsid w:val="0084712B"/>
    <w:rsid w:val="0085509D"/>
    <w:rsid w:val="00860C4B"/>
    <w:rsid w:val="00862BAF"/>
    <w:rsid w:val="0088499F"/>
    <w:rsid w:val="00887ADF"/>
    <w:rsid w:val="00890990"/>
    <w:rsid w:val="008A2DE2"/>
    <w:rsid w:val="008A5D5E"/>
    <w:rsid w:val="008B1DD8"/>
    <w:rsid w:val="008C5D32"/>
    <w:rsid w:val="008D06BF"/>
    <w:rsid w:val="008D4983"/>
    <w:rsid w:val="008E1909"/>
    <w:rsid w:val="008E2EB6"/>
    <w:rsid w:val="008F00F1"/>
    <w:rsid w:val="008F268B"/>
    <w:rsid w:val="00900CD1"/>
    <w:rsid w:val="00901978"/>
    <w:rsid w:val="00910576"/>
    <w:rsid w:val="009119EE"/>
    <w:rsid w:val="0092593C"/>
    <w:rsid w:val="00927218"/>
    <w:rsid w:val="00932C28"/>
    <w:rsid w:val="00934ED6"/>
    <w:rsid w:val="00935B3D"/>
    <w:rsid w:val="00942071"/>
    <w:rsid w:val="009429E7"/>
    <w:rsid w:val="00946020"/>
    <w:rsid w:val="0095269C"/>
    <w:rsid w:val="009615F5"/>
    <w:rsid w:val="00983A87"/>
    <w:rsid w:val="00984078"/>
    <w:rsid w:val="009B0073"/>
    <w:rsid w:val="009B0424"/>
    <w:rsid w:val="009B783B"/>
    <w:rsid w:val="009C34EC"/>
    <w:rsid w:val="009D270A"/>
    <w:rsid w:val="009D5D59"/>
    <w:rsid w:val="009D7E24"/>
    <w:rsid w:val="009E6013"/>
    <w:rsid w:val="009E665C"/>
    <w:rsid w:val="009F419C"/>
    <w:rsid w:val="009F7B8A"/>
    <w:rsid w:val="00A0588F"/>
    <w:rsid w:val="00A12F25"/>
    <w:rsid w:val="00A15B53"/>
    <w:rsid w:val="00A16346"/>
    <w:rsid w:val="00A23A25"/>
    <w:rsid w:val="00A36212"/>
    <w:rsid w:val="00A37099"/>
    <w:rsid w:val="00A405DC"/>
    <w:rsid w:val="00A51306"/>
    <w:rsid w:val="00A5410D"/>
    <w:rsid w:val="00A612E5"/>
    <w:rsid w:val="00A661EA"/>
    <w:rsid w:val="00A66C8D"/>
    <w:rsid w:val="00A72006"/>
    <w:rsid w:val="00A72788"/>
    <w:rsid w:val="00A74F64"/>
    <w:rsid w:val="00A86BAA"/>
    <w:rsid w:val="00A90794"/>
    <w:rsid w:val="00A97020"/>
    <w:rsid w:val="00AA0A27"/>
    <w:rsid w:val="00AB20A7"/>
    <w:rsid w:val="00AB2F4E"/>
    <w:rsid w:val="00AB4FD6"/>
    <w:rsid w:val="00AC0504"/>
    <w:rsid w:val="00AC2E05"/>
    <w:rsid w:val="00AD08F6"/>
    <w:rsid w:val="00AD0A35"/>
    <w:rsid w:val="00AD0A3E"/>
    <w:rsid w:val="00AD3FA6"/>
    <w:rsid w:val="00AD4608"/>
    <w:rsid w:val="00AD56E2"/>
    <w:rsid w:val="00AD5CC2"/>
    <w:rsid w:val="00AE274C"/>
    <w:rsid w:val="00AE3A04"/>
    <w:rsid w:val="00AF3E4E"/>
    <w:rsid w:val="00B006E6"/>
    <w:rsid w:val="00B020B8"/>
    <w:rsid w:val="00B02A31"/>
    <w:rsid w:val="00B0569E"/>
    <w:rsid w:val="00B0701A"/>
    <w:rsid w:val="00B161E3"/>
    <w:rsid w:val="00B17B4C"/>
    <w:rsid w:val="00B202A6"/>
    <w:rsid w:val="00B25D56"/>
    <w:rsid w:val="00B31B38"/>
    <w:rsid w:val="00B421DF"/>
    <w:rsid w:val="00B4265B"/>
    <w:rsid w:val="00B43961"/>
    <w:rsid w:val="00B47270"/>
    <w:rsid w:val="00B512AC"/>
    <w:rsid w:val="00B53ACD"/>
    <w:rsid w:val="00B57903"/>
    <w:rsid w:val="00B61102"/>
    <w:rsid w:val="00B701C1"/>
    <w:rsid w:val="00B74598"/>
    <w:rsid w:val="00B809CD"/>
    <w:rsid w:val="00B8249B"/>
    <w:rsid w:val="00B83A0C"/>
    <w:rsid w:val="00B94213"/>
    <w:rsid w:val="00BA0747"/>
    <w:rsid w:val="00BA137C"/>
    <w:rsid w:val="00BB1BFF"/>
    <w:rsid w:val="00BB2897"/>
    <w:rsid w:val="00BC0029"/>
    <w:rsid w:val="00BC0CC1"/>
    <w:rsid w:val="00BC14DA"/>
    <w:rsid w:val="00BD08ED"/>
    <w:rsid w:val="00BD2893"/>
    <w:rsid w:val="00BD3FA1"/>
    <w:rsid w:val="00BF7AF0"/>
    <w:rsid w:val="00C146A9"/>
    <w:rsid w:val="00C206E7"/>
    <w:rsid w:val="00C306D2"/>
    <w:rsid w:val="00C33D2B"/>
    <w:rsid w:val="00C475C4"/>
    <w:rsid w:val="00C51294"/>
    <w:rsid w:val="00C56782"/>
    <w:rsid w:val="00C5727D"/>
    <w:rsid w:val="00C57A6A"/>
    <w:rsid w:val="00C612BC"/>
    <w:rsid w:val="00C62C4F"/>
    <w:rsid w:val="00C7248F"/>
    <w:rsid w:val="00C737B7"/>
    <w:rsid w:val="00C775E2"/>
    <w:rsid w:val="00C82622"/>
    <w:rsid w:val="00CC006F"/>
    <w:rsid w:val="00CD263D"/>
    <w:rsid w:val="00CD54A6"/>
    <w:rsid w:val="00CE138F"/>
    <w:rsid w:val="00CE4C58"/>
    <w:rsid w:val="00CF1961"/>
    <w:rsid w:val="00CF37F1"/>
    <w:rsid w:val="00CF52A1"/>
    <w:rsid w:val="00D059D7"/>
    <w:rsid w:val="00D10B7F"/>
    <w:rsid w:val="00D23379"/>
    <w:rsid w:val="00D2538A"/>
    <w:rsid w:val="00D3065B"/>
    <w:rsid w:val="00D340F8"/>
    <w:rsid w:val="00D43E9B"/>
    <w:rsid w:val="00D4553F"/>
    <w:rsid w:val="00D55C3E"/>
    <w:rsid w:val="00D63D03"/>
    <w:rsid w:val="00D66F7E"/>
    <w:rsid w:val="00D71C22"/>
    <w:rsid w:val="00D90DF4"/>
    <w:rsid w:val="00DA1B1C"/>
    <w:rsid w:val="00DA2C2B"/>
    <w:rsid w:val="00DB65DF"/>
    <w:rsid w:val="00DC0108"/>
    <w:rsid w:val="00DD0A64"/>
    <w:rsid w:val="00DD606F"/>
    <w:rsid w:val="00DE7C08"/>
    <w:rsid w:val="00DF14AF"/>
    <w:rsid w:val="00E079A1"/>
    <w:rsid w:val="00E10A66"/>
    <w:rsid w:val="00E11A48"/>
    <w:rsid w:val="00E17EF9"/>
    <w:rsid w:val="00E20AD1"/>
    <w:rsid w:val="00E228E6"/>
    <w:rsid w:val="00E22953"/>
    <w:rsid w:val="00E3616D"/>
    <w:rsid w:val="00E3695E"/>
    <w:rsid w:val="00E537D2"/>
    <w:rsid w:val="00E55DEA"/>
    <w:rsid w:val="00E633CC"/>
    <w:rsid w:val="00E70146"/>
    <w:rsid w:val="00E70385"/>
    <w:rsid w:val="00E86E3F"/>
    <w:rsid w:val="00E9451A"/>
    <w:rsid w:val="00EA1654"/>
    <w:rsid w:val="00EA3745"/>
    <w:rsid w:val="00EA3C27"/>
    <w:rsid w:val="00EA51AF"/>
    <w:rsid w:val="00EB778F"/>
    <w:rsid w:val="00EC6BC4"/>
    <w:rsid w:val="00ED4647"/>
    <w:rsid w:val="00EE1681"/>
    <w:rsid w:val="00EE71B2"/>
    <w:rsid w:val="00EF1952"/>
    <w:rsid w:val="00EF1F9A"/>
    <w:rsid w:val="00EF61EF"/>
    <w:rsid w:val="00F00126"/>
    <w:rsid w:val="00F13374"/>
    <w:rsid w:val="00F20D7D"/>
    <w:rsid w:val="00F21D9F"/>
    <w:rsid w:val="00F27E59"/>
    <w:rsid w:val="00F35D25"/>
    <w:rsid w:val="00F36DD5"/>
    <w:rsid w:val="00F5081D"/>
    <w:rsid w:val="00F51339"/>
    <w:rsid w:val="00F514CA"/>
    <w:rsid w:val="00F6217D"/>
    <w:rsid w:val="00F62C98"/>
    <w:rsid w:val="00F83280"/>
    <w:rsid w:val="00F84902"/>
    <w:rsid w:val="00F85DE3"/>
    <w:rsid w:val="00FA19B4"/>
    <w:rsid w:val="00FA7C65"/>
    <w:rsid w:val="00FB595A"/>
    <w:rsid w:val="00FC03CE"/>
    <w:rsid w:val="00FC2A82"/>
    <w:rsid w:val="00FC569C"/>
    <w:rsid w:val="00FD6758"/>
    <w:rsid w:val="00FE7778"/>
    <w:rsid w:val="00FF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9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3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03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3695E"/>
    <w:rPr>
      <w:color w:val="0000FF"/>
      <w:u w:val="single"/>
    </w:rPr>
  </w:style>
  <w:style w:type="paragraph" w:customStyle="1" w:styleId="Default">
    <w:name w:val="Default"/>
    <w:rsid w:val="00F85D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41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419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341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4190"/>
    <w:rPr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932C2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14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2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2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C52B-2167-4D00-9E08-6DF778F8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</Company>
  <LinksUpToDate>false</LinksUpToDate>
  <CharactersWithSpaces>2090</CharactersWithSpaces>
  <SharedDoc>false</SharedDoc>
  <HLinks>
    <vt:vector size="12" baseType="variant">
      <vt:variant>
        <vt:i4>3604562</vt:i4>
      </vt:variant>
      <vt:variant>
        <vt:i4>3</vt:i4>
      </vt:variant>
      <vt:variant>
        <vt:i4>0</vt:i4>
      </vt:variant>
      <vt:variant>
        <vt:i4>5</vt:i4>
      </vt:variant>
      <vt:variant>
        <vt:lpwstr>mailto:Anda.Todor@dentons.com</vt:lpwstr>
      </vt:variant>
      <vt:variant>
        <vt:lpwstr/>
      </vt:variant>
      <vt:variant>
        <vt:i4>4456500</vt:i4>
      </vt:variant>
      <vt:variant>
        <vt:i4>0</vt:i4>
      </vt:variant>
      <vt:variant>
        <vt:i4>0</vt:i4>
      </vt:variant>
      <vt:variant>
        <vt:i4>5</vt:i4>
      </vt:variant>
      <vt:variant>
        <vt:lpwstr>mailto:Daniela.Nemoianu@nemoianu.ro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Pascu</dc:creator>
  <cp:keywords/>
  <cp:lastModifiedBy>ana_i</cp:lastModifiedBy>
  <cp:revision>5</cp:revision>
  <cp:lastPrinted>2019-10-11T11:54:00Z</cp:lastPrinted>
  <dcterms:created xsi:type="dcterms:W3CDTF">2019-10-15T13:36:00Z</dcterms:created>
  <dcterms:modified xsi:type="dcterms:W3CDTF">2019-10-16T10:47:00Z</dcterms:modified>
</cp:coreProperties>
</file>