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706FB" w14:textId="77777777" w:rsidR="00A32135" w:rsidRPr="00CE7FEC" w:rsidRDefault="00A32135" w:rsidP="00CE7FEC">
      <w:pPr>
        <w:widowControl/>
        <w:shd w:val="clear" w:color="auto" w:fill="FFFFFF"/>
        <w:adjustRightInd w:val="0"/>
        <w:snapToGrid w:val="0"/>
        <w:spacing w:line="400" w:lineRule="exact"/>
        <w:rPr>
          <w:rFonts w:ascii="Times New Roman" w:eastAsia="Microsoft YaHei" w:hAnsi="Times New Roman" w:cs="Times New Roman"/>
          <w:color w:val="000000"/>
          <w:kern w:val="0"/>
          <w:sz w:val="24"/>
          <w:szCs w:val="24"/>
        </w:rPr>
      </w:pPr>
      <w:bookmarkStart w:id="0" w:name="_GoBack"/>
      <w:bookmarkEnd w:id="0"/>
      <w:r>
        <w:rPr>
          <w:rFonts w:ascii="Times New Roman" w:eastAsia="Microsoft YaHei" w:hAnsi="Times New Roman" w:cs="Times New Roman" w:hint="eastAsia"/>
          <w:color w:val="000000"/>
          <w:kern w:val="0"/>
          <w:sz w:val="24"/>
          <w:szCs w:val="24"/>
        </w:rPr>
        <w:t>1.</w:t>
      </w:r>
      <w:r w:rsidRPr="00CE7FEC">
        <w:rPr>
          <w:rFonts w:ascii="Times New Roman" w:eastAsia="Microsoft YaHei" w:hAnsi="Times New Roman" w:cs="Times New Roman"/>
          <w:color w:val="000000"/>
          <w:kern w:val="0"/>
          <w:sz w:val="24"/>
          <w:szCs w:val="24"/>
          <w:highlight w:val="yellow"/>
        </w:rPr>
        <w:t xml:space="preserve">Fujian </w:t>
      </w:r>
      <w:proofErr w:type="spellStart"/>
      <w:r w:rsidRPr="00CE7FEC">
        <w:rPr>
          <w:rFonts w:ascii="Times New Roman" w:eastAsia="Microsoft YaHei" w:hAnsi="Times New Roman" w:cs="Times New Roman"/>
          <w:color w:val="000000"/>
          <w:kern w:val="0"/>
          <w:sz w:val="24"/>
          <w:szCs w:val="24"/>
          <w:highlight w:val="yellow"/>
        </w:rPr>
        <w:t>Minfa</w:t>
      </w:r>
      <w:proofErr w:type="spellEnd"/>
      <w:r w:rsidRPr="00CE7FEC">
        <w:rPr>
          <w:rFonts w:ascii="Times New Roman" w:eastAsia="Microsoft YaHei" w:hAnsi="Times New Roman" w:cs="Times New Roman"/>
          <w:color w:val="000000"/>
          <w:kern w:val="0"/>
          <w:sz w:val="24"/>
          <w:szCs w:val="24"/>
          <w:highlight w:val="yellow"/>
        </w:rPr>
        <w:t xml:space="preserve"> Aluminum Inc.</w:t>
      </w:r>
      <w:r w:rsidRPr="00A32135">
        <w:rPr>
          <w:rFonts w:ascii="Times New Roman" w:eastAsia="Microsoft YaHei" w:hAnsi="Times New Roman" w:cs="Times New Roman"/>
          <w:color w:val="000000"/>
          <w:kern w:val="0"/>
          <w:sz w:val="24"/>
          <w:szCs w:val="24"/>
        </w:rPr>
        <w:t xml:space="preserve"> is a leading aluminum processing</w:t>
      </w:r>
      <w:r w:rsidRPr="00A32135">
        <w:rPr>
          <w:rFonts w:ascii="Times New Roman" w:eastAsia="Microsoft YaHei" w:hAnsi="Times New Roman" w:cs="Times New Roman" w:hint="eastAsia"/>
          <w:color w:val="000000"/>
          <w:kern w:val="0"/>
          <w:sz w:val="24"/>
          <w:szCs w:val="24"/>
        </w:rPr>
        <w:t xml:space="preserve"> </w:t>
      </w:r>
      <w:r w:rsidRPr="00A32135">
        <w:rPr>
          <w:rFonts w:ascii="Times New Roman" w:eastAsia="Microsoft YaHei" w:hAnsi="Times New Roman" w:cs="Times New Roman"/>
          <w:color w:val="000000"/>
          <w:kern w:val="0"/>
          <w:sz w:val="24"/>
          <w:szCs w:val="24"/>
        </w:rPr>
        <w:t xml:space="preserve">company in </w:t>
      </w:r>
      <w:r w:rsidRPr="00A32135">
        <w:rPr>
          <w:rFonts w:ascii="Times New Roman" w:eastAsia="Microsoft YaHei" w:hAnsi="Times New Roman" w:cs="Times New Roman" w:hint="eastAsia"/>
          <w:color w:val="000000"/>
          <w:kern w:val="0"/>
          <w:sz w:val="24"/>
          <w:szCs w:val="24"/>
        </w:rPr>
        <w:t xml:space="preserve">the </w:t>
      </w:r>
      <w:r w:rsidRPr="00A32135">
        <w:rPr>
          <w:rFonts w:ascii="Times New Roman" w:eastAsia="Microsoft YaHei" w:hAnsi="Times New Roman" w:cs="Times New Roman"/>
          <w:color w:val="000000"/>
          <w:kern w:val="0"/>
          <w:sz w:val="24"/>
          <w:szCs w:val="24"/>
        </w:rPr>
        <w:t>Western Taiwan Straits Economic Zone and a listed company in the SME Board of the</w:t>
      </w:r>
      <w:r w:rsidRPr="00A32135">
        <w:rPr>
          <w:rFonts w:ascii="Times New Roman" w:eastAsia="Microsoft YaHei" w:hAnsi="Times New Roman" w:cs="Times New Roman" w:hint="eastAsia"/>
          <w:color w:val="000000"/>
          <w:kern w:val="0"/>
          <w:sz w:val="24"/>
          <w:szCs w:val="24"/>
        </w:rPr>
        <w:t xml:space="preserve"> </w:t>
      </w:r>
      <w:r w:rsidRPr="00A32135">
        <w:rPr>
          <w:rFonts w:ascii="Times New Roman" w:eastAsia="Microsoft YaHei" w:hAnsi="Times New Roman" w:cs="Times New Roman"/>
          <w:color w:val="000000"/>
          <w:kern w:val="0"/>
          <w:sz w:val="24"/>
          <w:szCs w:val="24"/>
        </w:rPr>
        <w:t>Shenzhen Stock Exchange (stock code: 002578).</w:t>
      </w:r>
    </w:p>
    <w:p w14:paraId="21838E65" w14:textId="77777777" w:rsidR="00A32135" w:rsidRPr="009605C8" w:rsidRDefault="00A32135" w:rsidP="00CE7FEC">
      <w:pPr>
        <w:widowControl/>
        <w:shd w:val="clear" w:color="auto" w:fill="FFFFFF"/>
        <w:adjustRightInd w:val="0"/>
        <w:snapToGrid w:val="0"/>
        <w:spacing w:line="400" w:lineRule="exact"/>
        <w:rPr>
          <w:rFonts w:ascii="Microsoft YaHei" w:eastAsia="Microsoft YaHei" w:hAnsi="Microsoft YaHei" w:cs="SimSun"/>
          <w:color w:val="666666"/>
          <w:kern w:val="0"/>
          <w:szCs w:val="21"/>
        </w:rPr>
      </w:pPr>
      <w:r>
        <w:rPr>
          <w:rFonts w:ascii="Times New Roman" w:eastAsia="Microsoft YaHei" w:hAnsi="Times New Roman" w:cs="Times New Roman" w:hint="eastAsia"/>
          <w:color w:val="000000"/>
          <w:kern w:val="0"/>
          <w:sz w:val="24"/>
          <w:szCs w:val="24"/>
        </w:rPr>
        <w:t xml:space="preserve">Fujian </w:t>
      </w:r>
      <w:proofErr w:type="spellStart"/>
      <w:r>
        <w:rPr>
          <w:rFonts w:ascii="Times New Roman" w:eastAsia="Microsoft YaHei" w:hAnsi="Times New Roman" w:cs="Times New Roman" w:hint="eastAsia"/>
          <w:color w:val="000000"/>
          <w:kern w:val="0"/>
          <w:sz w:val="24"/>
          <w:szCs w:val="24"/>
        </w:rPr>
        <w:t>Minfa</w:t>
      </w:r>
      <w:proofErr w:type="spellEnd"/>
      <w:r>
        <w:rPr>
          <w:rFonts w:ascii="Times New Roman" w:eastAsia="Microsoft YaHei" w:hAnsi="Times New Roman" w:cs="Times New Roman" w:hint="eastAsia"/>
          <w:color w:val="000000"/>
          <w:kern w:val="0"/>
          <w:sz w:val="24"/>
          <w:szCs w:val="24"/>
        </w:rPr>
        <w:t xml:space="preserve"> Aluminum Inc. is home to </w:t>
      </w:r>
      <w:r w:rsidRPr="009605C8">
        <w:rPr>
          <w:rFonts w:ascii="Times New Roman" w:eastAsia="Microsoft YaHei" w:hAnsi="Times New Roman" w:cs="Times New Roman"/>
          <w:color w:val="000000"/>
          <w:kern w:val="0"/>
          <w:sz w:val="24"/>
          <w:szCs w:val="24"/>
        </w:rPr>
        <w:t xml:space="preserve">a national-level central laboratory, </w:t>
      </w:r>
      <w:r>
        <w:rPr>
          <w:rFonts w:ascii="Times New Roman" w:eastAsia="Microsoft YaHei" w:hAnsi="Times New Roman" w:cs="Times New Roman"/>
          <w:color w:val="000000"/>
          <w:kern w:val="0"/>
          <w:sz w:val="24"/>
          <w:szCs w:val="24"/>
        </w:rPr>
        <w:t xml:space="preserve">Provincial </w:t>
      </w:r>
      <w:r w:rsidRPr="009605C8">
        <w:rPr>
          <w:rFonts w:ascii="Times New Roman" w:eastAsia="Microsoft YaHei" w:hAnsi="Times New Roman" w:cs="Times New Roman"/>
          <w:color w:val="000000"/>
          <w:kern w:val="0"/>
          <w:sz w:val="24"/>
          <w:szCs w:val="24"/>
        </w:rPr>
        <w:t>Aluminum</w:t>
      </w:r>
      <w:r>
        <w:rPr>
          <w:rFonts w:ascii="Times New Roman" w:eastAsia="Microsoft YaHei" w:hAnsi="Times New Roman" w:cs="Times New Roman" w:hint="eastAsia"/>
          <w:color w:val="000000"/>
          <w:kern w:val="0"/>
          <w:sz w:val="24"/>
          <w:szCs w:val="24"/>
        </w:rPr>
        <w:t xml:space="preserve"> </w:t>
      </w:r>
      <w:r w:rsidRPr="009605C8">
        <w:rPr>
          <w:rFonts w:ascii="Times New Roman" w:eastAsia="Microsoft YaHei" w:hAnsi="Times New Roman" w:cs="Times New Roman"/>
          <w:color w:val="000000"/>
          <w:kern w:val="0"/>
          <w:sz w:val="24"/>
          <w:szCs w:val="24"/>
        </w:rPr>
        <w:t>Profile Industry Technology Innovation Center, Provincial</w:t>
      </w:r>
      <w:r>
        <w:rPr>
          <w:rFonts w:ascii="Times New Roman" w:eastAsia="Microsoft YaHei" w:hAnsi="Times New Roman" w:cs="Times New Roman" w:hint="eastAsia"/>
          <w:color w:val="000000"/>
          <w:kern w:val="0"/>
          <w:sz w:val="24"/>
          <w:szCs w:val="24"/>
        </w:rPr>
        <w:t xml:space="preserve"> </w:t>
      </w:r>
      <w:r>
        <w:rPr>
          <w:rFonts w:ascii="Times New Roman" w:eastAsia="Microsoft YaHei" w:hAnsi="Times New Roman" w:cs="Times New Roman"/>
          <w:color w:val="000000"/>
          <w:kern w:val="0"/>
          <w:sz w:val="24"/>
          <w:szCs w:val="24"/>
        </w:rPr>
        <w:t>Enterprise Technology Center</w:t>
      </w:r>
      <w:r>
        <w:rPr>
          <w:rFonts w:ascii="Times New Roman" w:eastAsia="Microsoft YaHei" w:hAnsi="Times New Roman" w:cs="Times New Roman" w:hint="eastAsia"/>
          <w:color w:val="000000"/>
          <w:kern w:val="0"/>
          <w:sz w:val="24"/>
          <w:szCs w:val="24"/>
        </w:rPr>
        <w:t>. It</w:t>
      </w:r>
      <w:r>
        <w:rPr>
          <w:rFonts w:ascii="Times New Roman" w:eastAsia="Microsoft YaHei" w:hAnsi="Times New Roman" w:cs="Times New Roman"/>
          <w:color w:val="000000"/>
          <w:kern w:val="0"/>
          <w:sz w:val="24"/>
          <w:szCs w:val="24"/>
        </w:rPr>
        <w:t>’</w:t>
      </w:r>
      <w:r>
        <w:rPr>
          <w:rFonts w:ascii="Times New Roman" w:eastAsia="Microsoft YaHei" w:hAnsi="Times New Roman" w:cs="Times New Roman" w:hint="eastAsia"/>
          <w:color w:val="000000"/>
          <w:kern w:val="0"/>
          <w:sz w:val="24"/>
          <w:szCs w:val="24"/>
        </w:rPr>
        <w:t xml:space="preserve">s an industry leader in terms of the </w:t>
      </w:r>
      <w:r w:rsidRPr="009605C8">
        <w:rPr>
          <w:rFonts w:ascii="Times New Roman" w:eastAsia="Microsoft YaHei" w:hAnsi="Times New Roman" w:cs="Times New Roman"/>
          <w:color w:val="000000"/>
          <w:kern w:val="0"/>
          <w:sz w:val="24"/>
          <w:szCs w:val="24"/>
        </w:rPr>
        <w:t>technology research and</w:t>
      </w:r>
      <w:r>
        <w:rPr>
          <w:rFonts w:ascii="Times New Roman" w:eastAsia="Microsoft YaHei" w:hAnsi="Times New Roman" w:cs="Times New Roman" w:hint="eastAsia"/>
          <w:color w:val="000000"/>
          <w:kern w:val="0"/>
          <w:sz w:val="24"/>
          <w:szCs w:val="24"/>
        </w:rPr>
        <w:t xml:space="preserve"> </w:t>
      </w:r>
      <w:r w:rsidRPr="009605C8">
        <w:rPr>
          <w:rFonts w:ascii="Times New Roman" w:eastAsia="Microsoft YaHei" w:hAnsi="Times New Roman" w:cs="Times New Roman"/>
          <w:color w:val="000000"/>
          <w:kern w:val="0"/>
          <w:sz w:val="24"/>
          <w:szCs w:val="24"/>
        </w:rPr>
        <w:t>development, product quality, production technology</w:t>
      </w:r>
      <w:r>
        <w:rPr>
          <w:rFonts w:ascii="Times New Roman" w:eastAsia="Microsoft YaHei" w:hAnsi="Times New Roman" w:cs="Times New Roman" w:hint="eastAsia"/>
          <w:color w:val="000000"/>
          <w:kern w:val="0"/>
          <w:sz w:val="24"/>
          <w:szCs w:val="24"/>
        </w:rPr>
        <w:t>, etc. P</w:t>
      </w:r>
      <w:r w:rsidRPr="009605C8">
        <w:rPr>
          <w:rFonts w:ascii="Times New Roman" w:eastAsia="Microsoft YaHei" w:hAnsi="Times New Roman" w:cs="Times New Roman"/>
          <w:color w:val="000000"/>
          <w:kern w:val="0"/>
          <w:sz w:val="24"/>
          <w:szCs w:val="24"/>
        </w:rPr>
        <w:t>roduction and testing equipment all represent domestic and</w:t>
      </w:r>
      <w:r>
        <w:rPr>
          <w:rFonts w:ascii="Times New Roman" w:eastAsia="Microsoft YaHei" w:hAnsi="Times New Roman" w:cs="Times New Roman" w:hint="eastAsia"/>
          <w:color w:val="000000"/>
          <w:kern w:val="0"/>
          <w:sz w:val="24"/>
          <w:szCs w:val="24"/>
        </w:rPr>
        <w:t xml:space="preserve"> </w:t>
      </w:r>
      <w:r w:rsidRPr="009605C8">
        <w:rPr>
          <w:rFonts w:ascii="Times New Roman" w:eastAsia="Microsoft YaHei" w:hAnsi="Times New Roman" w:cs="Times New Roman"/>
          <w:color w:val="000000"/>
          <w:kern w:val="0"/>
          <w:sz w:val="24"/>
          <w:szCs w:val="24"/>
        </w:rPr>
        <w:t>world advanced technology.</w:t>
      </w:r>
    </w:p>
    <w:p w14:paraId="4EFA8FE8" w14:textId="77777777" w:rsidR="00A32135" w:rsidRPr="009605C8" w:rsidRDefault="00A32135" w:rsidP="00CE7FEC">
      <w:pPr>
        <w:widowControl/>
        <w:shd w:val="clear" w:color="auto" w:fill="FFFFFF"/>
        <w:adjustRightInd w:val="0"/>
        <w:snapToGrid w:val="0"/>
        <w:spacing w:line="400" w:lineRule="exact"/>
        <w:rPr>
          <w:rFonts w:ascii="Microsoft YaHei" w:eastAsia="Microsoft YaHei" w:hAnsi="Microsoft YaHei" w:cs="SimSun"/>
          <w:color w:val="666666"/>
          <w:kern w:val="0"/>
          <w:szCs w:val="21"/>
        </w:rPr>
      </w:pPr>
      <w:r>
        <w:rPr>
          <w:rFonts w:ascii="Times New Roman" w:eastAsia="Microsoft YaHei" w:hAnsi="Times New Roman" w:cs="Times New Roman" w:hint="eastAsia"/>
          <w:color w:val="000000"/>
          <w:kern w:val="0"/>
          <w:sz w:val="24"/>
          <w:szCs w:val="24"/>
        </w:rPr>
        <w:t>Our</w:t>
      </w:r>
      <w:r w:rsidRPr="009605C8">
        <w:rPr>
          <w:rFonts w:ascii="Times New Roman" w:eastAsia="Microsoft YaHei" w:hAnsi="Times New Roman" w:cs="Times New Roman"/>
          <w:color w:val="000000"/>
          <w:kern w:val="0"/>
          <w:sz w:val="24"/>
          <w:szCs w:val="24"/>
        </w:rPr>
        <w:t xml:space="preserve"> main products are aluminum doors and windows, curtain</w:t>
      </w:r>
      <w:r>
        <w:rPr>
          <w:rFonts w:ascii="Times New Roman" w:eastAsia="Microsoft YaHei" w:hAnsi="Times New Roman" w:cs="Times New Roman" w:hint="eastAsia"/>
          <w:color w:val="000000"/>
          <w:kern w:val="0"/>
          <w:sz w:val="24"/>
          <w:szCs w:val="24"/>
        </w:rPr>
        <w:t xml:space="preserve"> </w:t>
      </w:r>
      <w:r w:rsidRPr="009605C8">
        <w:rPr>
          <w:rFonts w:ascii="Times New Roman" w:eastAsia="Microsoft YaHei" w:hAnsi="Times New Roman" w:cs="Times New Roman"/>
          <w:color w:val="000000"/>
          <w:kern w:val="0"/>
          <w:sz w:val="24"/>
          <w:szCs w:val="24"/>
        </w:rPr>
        <w:t xml:space="preserve">wall building profiles, industrial profiles, aluminum formwork and aluminum plates, and </w:t>
      </w:r>
      <w:r>
        <w:rPr>
          <w:rFonts w:ascii="Times New Roman" w:eastAsia="Microsoft YaHei" w:hAnsi="Times New Roman" w:cs="Times New Roman" w:hint="eastAsia"/>
          <w:color w:val="000000"/>
          <w:kern w:val="0"/>
          <w:sz w:val="24"/>
          <w:szCs w:val="24"/>
        </w:rPr>
        <w:t>we</w:t>
      </w:r>
      <w:r w:rsidRPr="009605C8">
        <w:rPr>
          <w:rFonts w:ascii="Times New Roman" w:eastAsia="Microsoft YaHei" w:hAnsi="Times New Roman" w:cs="Times New Roman"/>
          <w:color w:val="000000"/>
          <w:kern w:val="0"/>
          <w:sz w:val="24"/>
          <w:szCs w:val="24"/>
        </w:rPr>
        <w:t xml:space="preserve"> can undertake a variety of aluminum deep (fine) processing</w:t>
      </w:r>
      <w:r>
        <w:rPr>
          <w:rFonts w:ascii="Times New Roman" w:eastAsia="Microsoft YaHei" w:hAnsi="Times New Roman" w:cs="Times New Roman" w:hint="eastAsia"/>
          <w:color w:val="000000"/>
          <w:kern w:val="0"/>
          <w:sz w:val="24"/>
          <w:szCs w:val="24"/>
        </w:rPr>
        <w:t xml:space="preserve"> </w:t>
      </w:r>
      <w:r>
        <w:rPr>
          <w:rFonts w:ascii="Times New Roman" w:eastAsia="Microsoft YaHei" w:hAnsi="Times New Roman" w:cs="Times New Roman"/>
          <w:color w:val="000000"/>
          <w:kern w:val="0"/>
          <w:sz w:val="24"/>
          <w:szCs w:val="24"/>
        </w:rPr>
        <w:t xml:space="preserve">business </w:t>
      </w:r>
      <w:r>
        <w:rPr>
          <w:rFonts w:ascii="Times New Roman" w:eastAsia="Microsoft YaHei" w:hAnsi="Times New Roman" w:cs="Times New Roman" w:hint="eastAsia"/>
          <w:color w:val="000000"/>
          <w:kern w:val="0"/>
          <w:sz w:val="24"/>
          <w:szCs w:val="24"/>
        </w:rPr>
        <w:t>to meet the demands of</w:t>
      </w:r>
      <w:r>
        <w:rPr>
          <w:rFonts w:ascii="Times New Roman" w:eastAsia="Microsoft YaHei" w:hAnsi="Times New Roman" w:cs="Times New Roman"/>
          <w:color w:val="000000"/>
          <w:kern w:val="0"/>
          <w:sz w:val="24"/>
          <w:szCs w:val="24"/>
        </w:rPr>
        <w:t xml:space="preserve"> customer</w:t>
      </w:r>
      <w:r w:rsidRPr="009605C8">
        <w:rPr>
          <w:rFonts w:ascii="Times New Roman" w:eastAsia="Microsoft YaHei" w:hAnsi="Times New Roman" w:cs="Times New Roman"/>
          <w:color w:val="000000"/>
          <w:kern w:val="0"/>
          <w:sz w:val="24"/>
          <w:szCs w:val="24"/>
        </w:rPr>
        <w:t>s. The main varieties of products</w:t>
      </w:r>
      <w:r>
        <w:rPr>
          <w:rFonts w:ascii="Times New Roman" w:eastAsia="Microsoft YaHei" w:hAnsi="Times New Roman" w:cs="Times New Roman" w:hint="eastAsia"/>
          <w:color w:val="000000"/>
          <w:kern w:val="0"/>
          <w:sz w:val="24"/>
          <w:szCs w:val="24"/>
        </w:rPr>
        <w:t xml:space="preserve"> </w:t>
      </w:r>
      <w:r w:rsidRPr="009605C8">
        <w:rPr>
          <w:rFonts w:ascii="Times New Roman" w:eastAsia="Microsoft YaHei" w:hAnsi="Times New Roman" w:cs="Times New Roman"/>
          <w:color w:val="000000"/>
          <w:kern w:val="0"/>
          <w:sz w:val="24"/>
          <w:szCs w:val="24"/>
        </w:rPr>
        <w:t xml:space="preserve">and surface treatment methods are </w:t>
      </w:r>
      <w:r>
        <w:rPr>
          <w:rFonts w:ascii="Times New Roman" w:eastAsia="Microsoft YaHei" w:hAnsi="Times New Roman" w:cs="Times New Roman" w:hint="eastAsia"/>
          <w:color w:val="000000"/>
          <w:kern w:val="0"/>
          <w:sz w:val="24"/>
          <w:szCs w:val="24"/>
        </w:rPr>
        <w:t>oxidizing and coloring</w:t>
      </w:r>
      <w:r w:rsidRPr="009605C8">
        <w:rPr>
          <w:rFonts w:ascii="Times New Roman" w:eastAsia="Microsoft YaHei" w:hAnsi="Times New Roman" w:cs="Times New Roman"/>
          <w:color w:val="000000"/>
          <w:kern w:val="0"/>
          <w:sz w:val="24"/>
          <w:szCs w:val="24"/>
        </w:rPr>
        <w:t>, electrophoretic coating, powder</w:t>
      </w:r>
      <w:r>
        <w:rPr>
          <w:rFonts w:ascii="Times New Roman" w:eastAsia="Microsoft YaHei" w:hAnsi="Times New Roman" w:cs="Times New Roman" w:hint="eastAsia"/>
          <w:color w:val="000000"/>
          <w:kern w:val="0"/>
          <w:sz w:val="24"/>
          <w:szCs w:val="24"/>
        </w:rPr>
        <w:t xml:space="preserve"> </w:t>
      </w:r>
      <w:r w:rsidRPr="009605C8">
        <w:rPr>
          <w:rFonts w:ascii="Times New Roman" w:eastAsia="Microsoft YaHei" w:hAnsi="Times New Roman" w:cs="Times New Roman"/>
          <w:color w:val="000000"/>
          <w:kern w:val="0"/>
          <w:sz w:val="24"/>
          <w:szCs w:val="24"/>
        </w:rPr>
        <w:t>coating, fluorocarbon coating, thermal break heat insulation, wood pattern</w:t>
      </w:r>
      <w:r>
        <w:rPr>
          <w:rFonts w:ascii="Times New Roman" w:eastAsia="Microsoft YaHei" w:hAnsi="Times New Roman" w:cs="Times New Roman" w:hint="eastAsia"/>
          <w:color w:val="000000"/>
          <w:kern w:val="0"/>
          <w:sz w:val="24"/>
          <w:szCs w:val="24"/>
        </w:rPr>
        <w:t xml:space="preserve"> </w:t>
      </w:r>
      <w:r w:rsidRPr="009605C8">
        <w:rPr>
          <w:rFonts w:ascii="Times New Roman" w:eastAsia="Microsoft YaHei" w:hAnsi="Times New Roman" w:cs="Times New Roman"/>
          <w:color w:val="000000"/>
          <w:kern w:val="0"/>
          <w:sz w:val="24"/>
          <w:szCs w:val="24"/>
        </w:rPr>
        <w:t>transfer printing, high-grade brushing, polishing and dy</w:t>
      </w:r>
      <w:r>
        <w:rPr>
          <w:rFonts w:ascii="Times New Roman" w:eastAsia="Microsoft YaHei" w:hAnsi="Times New Roman" w:cs="Times New Roman" w:hint="eastAsia"/>
          <w:color w:val="000000"/>
          <w:kern w:val="0"/>
          <w:sz w:val="24"/>
          <w:szCs w:val="24"/>
        </w:rPr>
        <w:t>e</w:t>
      </w:r>
      <w:r w:rsidRPr="009605C8">
        <w:rPr>
          <w:rFonts w:ascii="Times New Roman" w:eastAsia="Microsoft YaHei" w:hAnsi="Times New Roman" w:cs="Times New Roman"/>
          <w:color w:val="000000"/>
          <w:kern w:val="0"/>
          <w:sz w:val="24"/>
          <w:szCs w:val="24"/>
        </w:rPr>
        <w:t>ing, steel shot</w:t>
      </w:r>
      <w:r>
        <w:rPr>
          <w:rFonts w:ascii="Times New Roman" w:eastAsia="Microsoft YaHei" w:hAnsi="Times New Roman" w:cs="Times New Roman" w:hint="eastAsia"/>
          <w:color w:val="000000"/>
          <w:kern w:val="0"/>
          <w:sz w:val="24"/>
          <w:szCs w:val="24"/>
        </w:rPr>
        <w:t xml:space="preserve"> </w:t>
      </w:r>
      <w:r w:rsidRPr="009605C8">
        <w:rPr>
          <w:rFonts w:ascii="Times New Roman" w:eastAsia="Microsoft YaHei" w:hAnsi="Times New Roman" w:cs="Times New Roman"/>
          <w:color w:val="000000"/>
          <w:kern w:val="0"/>
          <w:sz w:val="24"/>
          <w:szCs w:val="24"/>
        </w:rPr>
        <w:t xml:space="preserve">blasting and so on. </w:t>
      </w:r>
      <w:r>
        <w:rPr>
          <w:rFonts w:ascii="Times New Roman" w:eastAsia="Microsoft YaHei" w:hAnsi="Times New Roman" w:cs="Times New Roman" w:hint="eastAsia"/>
          <w:color w:val="000000"/>
          <w:kern w:val="0"/>
          <w:sz w:val="24"/>
          <w:szCs w:val="24"/>
        </w:rPr>
        <w:t>We</w:t>
      </w:r>
      <w:r w:rsidRPr="009605C8">
        <w:rPr>
          <w:rFonts w:ascii="Times New Roman" w:eastAsia="Microsoft YaHei" w:hAnsi="Times New Roman" w:cs="Times New Roman"/>
          <w:color w:val="000000"/>
          <w:kern w:val="0"/>
          <w:sz w:val="24"/>
          <w:szCs w:val="24"/>
        </w:rPr>
        <w:t xml:space="preserve"> have covered large and medium-sized cities</w:t>
      </w:r>
      <w:r>
        <w:rPr>
          <w:rFonts w:ascii="Times New Roman" w:eastAsia="Microsoft YaHei" w:hAnsi="Times New Roman" w:cs="Times New Roman" w:hint="eastAsia"/>
          <w:color w:val="000000"/>
          <w:kern w:val="0"/>
          <w:sz w:val="24"/>
          <w:szCs w:val="24"/>
        </w:rPr>
        <w:t xml:space="preserve"> </w:t>
      </w:r>
      <w:r w:rsidRPr="009605C8">
        <w:rPr>
          <w:rFonts w:ascii="Times New Roman" w:eastAsia="Microsoft YaHei" w:hAnsi="Times New Roman" w:cs="Times New Roman"/>
          <w:color w:val="000000"/>
          <w:kern w:val="0"/>
          <w:sz w:val="24"/>
          <w:szCs w:val="24"/>
        </w:rPr>
        <w:t xml:space="preserve">nationwide and exported </w:t>
      </w:r>
      <w:r>
        <w:rPr>
          <w:rFonts w:ascii="Times New Roman" w:eastAsia="Microsoft YaHei" w:hAnsi="Times New Roman" w:cs="Times New Roman" w:hint="eastAsia"/>
          <w:color w:val="000000"/>
          <w:kern w:val="0"/>
          <w:sz w:val="24"/>
          <w:szCs w:val="24"/>
        </w:rPr>
        <w:t xml:space="preserve">our products </w:t>
      </w:r>
      <w:r w:rsidRPr="009605C8">
        <w:rPr>
          <w:rFonts w:ascii="Times New Roman" w:eastAsia="Microsoft YaHei" w:hAnsi="Times New Roman" w:cs="Times New Roman"/>
          <w:color w:val="000000"/>
          <w:kern w:val="0"/>
          <w:sz w:val="24"/>
          <w:szCs w:val="24"/>
        </w:rPr>
        <w:t>to more than 40 countries and regions in the world.</w:t>
      </w:r>
    </w:p>
    <w:p w14:paraId="7D6FA19A" w14:textId="77777777" w:rsidR="00A32135" w:rsidRPr="009605C8" w:rsidRDefault="00A32135" w:rsidP="00CE7FEC">
      <w:pPr>
        <w:adjustRightInd w:val="0"/>
        <w:snapToGrid w:val="0"/>
        <w:spacing w:line="400" w:lineRule="exact"/>
        <w:rPr>
          <w:rFonts w:ascii="FangSong_GB2312" w:eastAsia="FangSong_GB2312"/>
          <w:sz w:val="32"/>
          <w:szCs w:val="32"/>
        </w:rPr>
      </w:pPr>
    </w:p>
    <w:p w14:paraId="3E97877B" w14:textId="77777777" w:rsidR="00A32135" w:rsidRPr="00E85BE5" w:rsidRDefault="00A32135" w:rsidP="00CE7FEC">
      <w:pPr>
        <w:adjustRightInd w:val="0"/>
        <w:snapToGrid w:val="0"/>
        <w:spacing w:line="400" w:lineRule="exact"/>
        <w:rPr>
          <w:rFonts w:ascii="Times New Roman" w:eastAsia="FangSong_GB2312" w:hAnsi="Times New Roman" w:cs="Times New Roman"/>
          <w:sz w:val="24"/>
          <w:szCs w:val="24"/>
        </w:rPr>
      </w:pPr>
      <w:r w:rsidRPr="00E85BE5">
        <w:rPr>
          <w:rFonts w:ascii="Times New Roman" w:eastAsia="FangSong_GB2312" w:hAnsi="Times New Roman" w:cs="Times New Roman"/>
          <w:sz w:val="24"/>
          <w:szCs w:val="24"/>
        </w:rPr>
        <w:t>2.</w:t>
      </w:r>
      <w:r w:rsidR="00E85BE5" w:rsidRPr="00E85BE5">
        <w:t xml:space="preserve"> </w:t>
      </w:r>
      <w:r w:rsidR="00E85BE5" w:rsidRPr="00E85BE5">
        <w:rPr>
          <w:rFonts w:ascii="Times New Roman" w:eastAsia="FangSong_GB2312" w:hAnsi="Times New Roman" w:cs="Times New Roman"/>
          <w:sz w:val="24"/>
          <w:szCs w:val="24"/>
        </w:rPr>
        <w:t xml:space="preserve">Located in </w:t>
      </w:r>
      <w:proofErr w:type="spellStart"/>
      <w:r w:rsidR="00E85BE5" w:rsidRPr="00E85BE5">
        <w:rPr>
          <w:rFonts w:ascii="Times New Roman" w:eastAsia="FangSong_GB2312" w:hAnsi="Times New Roman" w:cs="Times New Roman"/>
          <w:sz w:val="24"/>
          <w:szCs w:val="24"/>
        </w:rPr>
        <w:t>Nan’an</w:t>
      </w:r>
      <w:proofErr w:type="spellEnd"/>
      <w:r w:rsidR="00E85BE5" w:rsidRPr="00E85BE5">
        <w:rPr>
          <w:rFonts w:ascii="Times New Roman" w:eastAsia="FangSong_GB2312" w:hAnsi="Times New Roman" w:cs="Times New Roman"/>
          <w:sz w:val="24"/>
          <w:szCs w:val="24"/>
        </w:rPr>
        <w:t xml:space="preserve"> city and covering an area of 4.669 hectares, </w:t>
      </w:r>
      <w:r w:rsidR="00E85BE5" w:rsidRPr="00CE7FEC">
        <w:rPr>
          <w:rFonts w:ascii="Times New Roman" w:eastAsia="FangSong_GB2312" w:hAnsi="Times New Roman" w:cs="Times New Roman"/>
          <w:sz w:val="24"/>
          <w:szCs w:val="24"/>
          <w:highlight w:val="yellow"/>
        </w:rPr>
        <w:t xml:space="preserve">Quanzhou </w:t>
      </w:r>
      <w:proofErr w:type="spellStart"/>
      <w:r w:rsidR="00E85BE5" w:rsidRPr="00CE7FEC">
        <w:rPr>
          <w:rFonts w:ascii="Times New Roman" w:eastAsia="FangSong_GB2312" w:hAnsi="Times New Roman" w:cs="Times New Roman"/>
          <w:sz w:val="24"/>
          <w:szCs w:val="24"/>
          <w:highlight w:val="yellow"/>
        </w:rPr>
        <w:t>Shunfa</w:t>
      </w:r>
      <w:proofErr w:type="spellEnd"/>
      <w:r w:rsidR="00E85BE5" w:rsidRPr="00CE7FEC">
        <w:rPr>
          <w:rFonts w:ascii="Times New Roman" w:eastAsia="FangSong_GB2312" w:hAnsi="Times New Roman" w:cs="Times New Roman"/>
          <w:sz w:val="24"/>
          <w:szCs w:val="24"/>
          <w:highlight w:val="yellow"/>
        </w:rPr>
        <w:t xml:space="preserve"> Stone Industrial Co., Ltd</w:t>
      </w:r>
      <w:r w:rsidR="00E85BE5" w:rsidRPr="00E85BE5">
        <w:rPr>
          <w:rFonts w:ascii="Times New Roman" w:eastAsia="FangSong_GB2312" w:hAnsi="Times New Roman" w:cs="Times New Roman"/>
          <w:sz w:val="24"/>
          <w:szCs w:val="24"/>
        </w:rPr>
        <w:t xml:space="preserve"> was founded in 2002 with a registered capital of 42 million yuan. It is a large stone industrial and trading company focused on slab and stone handicraft processing, stone engineering design, interior and exterior decoration, import and export trade. Our stone materials are imported from more than a hundred mines from Brazil, Italy, Turkey, Egypt, etc. We’re keeping up with the times and seizing development opportunities by exploring high-end stone products, such us roman travertine, </w:t>
      </w:r>
      <w:proofErr w:type="spellStart"/>
      <w:r w:rsidR="00E85BE5" w:rsidRPr="00E85BE5">
        <w:rPr>
          <w:rFonts w:ascii="Times New Roman" w:eastAsia="FangSong_GB2312" w:hAnsi="Times New Roman" w:cs="Times New Roman"/>
          <w:sz w:val="24"/>
          <w:szCs w:val="24"/>
        </w:rPr>
        <w:t>palissandro</w:t>
      </w:r>
      <w:proofErr w:type="spellEnd"/>
      <w:r w:rsidR="00E85BE5" w:rsidRPr="00E85BE5">
        <w:rPr>
          <w:rFonts w:ascii="Times New Roman" w:eastAsia="FangSong_GB2312" w:hAnsi="Times New Roman" w:cs="Times New Roman"/>
          <w:sz w:val="24"/>
          <w:szCs w:val="24"/>
        </w:rPr>
        <w:t xml:space="preserve"> blue, </w:t>
      </w:r>
      <w:proofErr w:type="spellStart"/>
      <w:r w:rsidR="00E85BE5" w:rsidRPr="00E85BE5">
        <w:rPr>
          <w:rFonts w:ascii="Times New Roman" w:eastAsia="FangSong_GB2312" w:hAnsi="Times New Roman" w:cs="Times New Roman"/>
          <w:sz w:val="24"/>
          <w:szCs w:val="24"/>
        </w:rPr>
        <w:t>cloisonne</w:t>
      </w:r>
      <w:proofErr w:type="spellEnd"/>
      <w:r w:rsidR="00E85BE5" w:rsidRPr="00E85BE5">
        <w:rPr>
          <w:rFonts w:ascii="Times New Roman" w:eastAsia="FangSong_GB2312" w:hAnsi="Times New Roman" w:cs="Times New Roman"/>
          <w:sz w:val="24"/>
          <w:szCs w:val="24"/>
        </w:rPr>
        <w:t xml:space="preserve">, green quartz, etc. We’ve worked with the world’s largest Italian stone company to build the largest stone marketing center in the country and imported 850 varieties of stone to meet the needs of high-end customers with sufficient and quality raw marble materials. With a modern office environment and advanced producing and processing equipment from Italy, our company is making great effort to build a better tomorrow in the stone industry with the goal of achieving sustainable development and a win-win situation.  </w:t>
      </w:r>
    </w:p>
    <w:p w14:paraId="5635614F" w14:textId="77777777" w:rsidR="00895425" w:rsidRDefault="00895425" w:rsidP="00CE7FEC">
      <w:pPr>
        <w:adjustRightInd w:val="0"/>
        <w:snapToGrid w:val="0"/>
        <w:spacing w:line="400" w:lineRule="exact"/>
        <w:rPr>
          <w:rFonts w:ascii="Times New Roman" w:eastAsia="FangSong_GB2312" w:hAnsi="Times New Roman" w:cs="Times New Roman"/>
          <w:sz w:val="24"/>
          <w:szCs w:val="24"/>
        </w:rPr>
      </w:pPr>
    </w:p>
    <w:p w14:paraId="58E2F58E" w14:textId="77777777" w:rsidR="00A32135" w:rsidRPr="00511439" w:rsidRDefault="00511439" w:rsidP="00CE7FEC">
      <w:pPr>
        <w:adjustRightInd w:val="0"/>
        <w:snapToGrid w:val="0"/>
        <w:spacing w:line="400" w:lineRule="exact"/>
        <w:rPr>
          <w:rFonts w:ascii="Times New Roman" w:eastAsia="FangSong_GB2312" w:hAnsi="Times New Roman" w:cs="Times New Roman"/>
          <w:sz w:val="24"/>
          <w:szCs w:val="24"/>
        </w:rPr>
      </w:pPr>
      <w:r w:rsidRPr="00511439">
        <w:rPr>
          <w:rFonts w:ascii="Times New Roman" w:eastAsia="FangSong_GB2312" w:hAnsi="Times New Roman" w:cs="Times New Roman"/>
          <w:sz w:val="24"/>
          <w:szCs w:val="24"/>
        </w:rPr>
        <w:t>3.</w:t>
      </w:r>
      <w:r w:rsidR="0031105F">
        <w:rPr>
          <w:rFonts w:ascii="Times New Roman" w:eastAsia="FangSong_GB2312" w:hAnsi="Times New Roman" w:cs="Times New Roman" w:hint="eastAsia"/>
          <w:sz w:val="24"/>
          <w:szCs w:val="24"/>
        </w:rPr>
        <w:t xml:space="preserve">  </w:t>
      </w:r>
      <w:hyperlink r:id="rId7" w:history="1">
        <w:r w:rsidR="0031105F" w:rsidRPr="008B2E49">
          <w:rPr>
            <w:rStyle w:val="Hyperlink"/>
            <w:rFonts w:ascii="Times New Roman" w:eastAsia="FangSong_GB2312" w:hAnsi="Times New Roman" w:cs="Times New Roman"/>
            <w:sz w:val="24"/>
            <w:szCs w:val="24"/>
          </w:rPr>
          <w:t>https://www.sxfire.com/</w:t>
        </w:r>
      </w:hyperlink>
      <w:r w:rsidR="0031105F">
        <w:rPr>
          <w:rFonts w:ascii="Times New Roman" w:eastAsia="FangSong_GB2312" w:hAnsi="Times New Roman" w:cs="Times New Roman" w:hint="eastAsia"/>
          <w:sz w:val="24"/>
          <w:szCs w:val="24"/>
        </w:rPr>
        <w:t xml:space="preserve"> </w:t>
      </w:r>
      <w:r w:rsidR="00D4520F">
        <w:rPr>
          <w:rFonts w:ascii="Times New Roman" w:eastAsia="FangSong_GB2312" w:hAnsi="Times New Roman" w:cs="Times New Roman" w:hint="eastAsia"/>
          <w:sz w:val="24"/>
          <w:szCs w:val="24"/>
        </w:rPr>
        <w:t xml:space="preserve">  (pdf)</w:t>
      </w:r>
    </w:p>
    <w:p w14:paraId="15F32AF8" w14:textId="77777777" w:rsidR="0031105F" w:rsidRDefault="00511439" w:rsidP="00CE7FEC">
      <w:pPr>
        <w:adjustRightInd w:val="0"/>
        <w:snapToGrid w:val="0"/>
        <w:spacing w:line="400" w:lineRule="exact"/>
        <w:rPr>
          <w:rFonts w:ascii="Times New Roman" w:eastAsia="FangSong_GB2312" w:hAnsi="Times New Roman" w:cs="Times New Roman"/>
          <w:sz w:val="24"/>
          <w:szCs w:val="24"/>
        </w:rPr>
      </w:pPr>
      <w:r w:rsidRPr="00CE7FEC">
        <w:rPr>
          <w:rFonts w:ascii="Times New Roman" w:eastAsia="FangSong_GB2312" w:hAnsi="Times New Roman" w:cs="Times New Roman"/>
          <w:sz w:val="24"/>
          <w:szCs w:val="24"/>
          <w:highlight w:val="yellow"/>
        </w:rPr>
        <w:lastRenderedPageBreak/>
        <w:t xml:space="preserve">Quanzhou </w:t>
      </w:r>
      <w:proofErr w:type="spellStart"/>
      <w:r w:rsidRPr="00CE7FEC">
        <w:rPr>
          <w:rFonts w:ascii="Times New Roman" w:eastAsia="FangSong_GB2312" w:hAnsi="Times New Roman" w:cs="Times New Roman"/>
          <w:sz w:val="24"/>
          <w:szCs w:val="24"/>
          <w:highlight w:val="yellow"/>
        </w:rPr>
        <w:t>Sanxing</w:t>
      </w:r>
      <w:proofErr w:type="spellEnd"/>
      <w:r w:rsidRPr="00CE7FEC">
        <w:rPr>
          <w:rFonts w:ascii="Times New Roman" w:eastAsia="FangSong_GB2312" w:hAnsi="Times New Roman" w:cs="Times New Roman"/>
          <w:sz w:val="24"/>
          <w:szCs w:val="24"/>
          <w:highlight w:val="yellow"/>
        </w:rPr>
        <w:t xml:space="preserve"> F</w:t>
      </w:r>
      <w:r w:rsidR="00CE7FEC">
        <w:rPr>
          <w:rFonts w:ascii="Times New Roman" w:eastAsia="FangSong_GB2312" w:hAnsi="Times New Roman" w:cs="Times New Roman"/>
          <w:sz w:val="24"/>
          <w:szCs w:val="24"/>
          <w:highlight w:val="yellow"/>
        </w:rPr>
        <w:t>ire-fighting Equipment Co., Ltd</w:t>
      </w:r>
      <w:r w:rsidR="00CE7FEC">
        <w:rPr>
          <w:rFonts w:ascii="Times New Roman" w:eastAsia="FangSong_GB2312" w:hAnsi="Times New Roman" w:cs="Times New Roman" w:hint="eastAsia"/>
          <w:sz w:val="24"/>
          <w:szCs w:val="24"/>
        </w:rPr>
        <w:t xml:space="preserve"> </w:t>
      </w:r>
      <w:r w:rsidRPr="001B1271">
        <w:rPr>
          <w:rFonts w:ascii="Times New Roman" w:eastAsia="FangSong_GB2312" w:hAnsi="Times New Roman" w:cs="Times New Roman"/>
          <w:sz w:val="24"/>
          <w:szCs w:val="24"/>
        </w:rPr>
        <w:t>was established in 1993. Our company has 8 engineers, 17 technicians and 126 other employees and occupies a building area of 60000 square meters.</w:t>
      </w:r>
    </w:p>
    <w:p w14:paraId="2CC43287" w14:textId="77777777" w:rsidR="001B1271" w:rsidRPr="001B1271" w:rsidRDefault="001B1271" w:rsidP="00CE7FEC">
      <w:pPr>
        <w:adjustRightInd w:val="0"/>
        <w:snapToGrid w:val="0"/>
        <w:spacing w:line="400" w:lineRule="exact"/>
        <w:rPr>
          <w:rFonts w:ascii="Times New Roman" w:eastAsia="FangSong_GB2312" w:hAnsi="Times New Roman" w:cs="Times New Roman"/>
          <w:sz w:val="24"/>
          <w:szCs w:val="24"/>
        </w:rPr>
      </w:pPr>
      <w:r w:rsidRPr="001B1271">
        <w:rPr>
          <w:rFonts w:ascii="Times New Roman" w:eastAsia="FangSong_GB2312" w:hAnsi="Times New Roman" w:cs="Times New Roman"/>
          <w:sz w:val="24"/>
          <w:szCs w:val="24"/>
        </w:rPr>
        <w:t>Our products are all manufactured according to the GB Standard and ISO9001-2008 standards. O</w:t>
      </w:r>
      <w:r w:rsidR="0031105F">
        <w:rPr>
          <w:rFonts w:ascii="Times New Roman" w:eastAsia="FangSong_GB2312" w:hAnsi="Times New Roman" w:cs="Times New Roman"/>
          <w:sz w:val="24"/>
          <w:szCs w:val="24"/>
        </w:rPr>
        <w:t>ur fire hoses are CE certified.</w:t>
      </w:r>
      <w:r w:rsidR="0031105F">
        <w:rPr>
          <w:rFonts w:ascii="Times New Roman" w:eastAsia="FangSong_GB2312" w:hAnsi="Times New Roman" w:cs="Times New Roman" w:hint="eastAsia"/>
          <w:sz w:val="24"/>
          <w:szCs w:val="24"/>
        </w:rPr>
        <w:t xml:space="preserve"> </w:t>
      </w:r>
      <w:r w:rsidRPr="001B1271">
        <w:rPr>
          <w:rFonts w:ascii="Times New Roman" w:eastAsia="FangSong_GB2312" w:hAnsi="Times New Roman" w:cs="Times New Roman"/>
          <w:sz w:val="24"/>
          <w:szCs w:val="24"/>
        </w:rPr>
        <w:t>In 2001, we purchased 5 sets of modern spinning equipment, which enable</w:t>
      </w:r>
      <w:r w:rsidR="0031105F">
        <w:rPr>
          <w:rFonts w:ascii="Times New Roman" w:eastAsia="FangSong_GB2312" w:hAnsi="Times New Roman" w:cs="Times New Roman" w:hint="eastAsia"/>
          <w:sz w:val="24"/>
          <w:szCs w:val="24"/>
        </w:rPr>
        <w:t>d</w:t>
      </w:r>
      <w:r w:rsidRPr="001B1271">
        <w:rPr>
          <w:rFonts w:ascii="Times New Roman" w:eastAsia="FangSong_GB2312" w:hAnsi="Times New Roman" w:cs="Times New Roman"/>
          <w:sz w:val="24"/>
          <w:szCs w:val="24"/>
        </w:rPr>
        <w:t xml:space="preserve"> streamlined production processes encompassing spinning, weaving, lining and finished products. At present, our company mainly manufactures 8 bar, 10 bar, 13bar, 16bar, 20bar, 25bar, 40bar working pressure and 19mm, 25mm, 32mm, 40mm, 50mm, 65mm, 70mm, 80mm, 90mm, 100mm, 110mm, 125mm, 150mm, 200mm, 250mm, 300mm, 400mm </w:t>
      </w:r>
      <w:r w:rsidR="0031105F">
        <w:rPr>
          <w:rFonts w:ascii="Times New Roman" w:eastAsia="FangSong_GB2312" w:hAnsi="Times New Roman" w:cs="Times New Roman" w:hint="eastAsia"/>
          <w:sz w:val="24"/>
          <w:szCs w:val="24"/>
        </w:rPr>
        <w:t xml:space="preserve">of </w:t>
      </w:r>
      <w:r w:rsidRPr="001B1271">
        <w:rPr>
          <w:rFonts w:ascii="Times New Roman" w:eastAsia="FangSong_GB2312" w:hAnsi="Times New Roman" w:cs="Times New Roman"/>
          <w:sz w:val="24"/>
          <w:szCs w:val="24"/>
        </w:rPr>
        <w:t>rubber/</w:t>
      </w:r>
      <w:r w:rsidR="0031105F">
        <w:rPr>
          <w:rFonts w:ascii="Times New Roman" w:eastAsia="FangSong_GB2312" w:hAnsi="Times New Roman" w:cs="Times New Roman"/>
          <w:sz w:val="24"/>
          <w:szCs w:val="24"/>
        </w:rPr>
        <w:t>rubber</w:t>
      </w:r>
      <w:r w:rsidR="0031105F">
        <w:rPr>
          <w:rFonts w:ascii="Times New Roman" w:eastAsia="FangSong_GB2312" w:hAnsi="Times New Roman" w:cs="Times New Roman" w:hint="eastAsia"/>
          <w:sz w:val="24"/>
          <w:szCs w:val="24"/>
        </w:rPr>
        <w:t>-like/</w:t>
      </w:r>
      <w:r w:rsidRPr="001B1271">
        <w:rPr>
          <w:rFonts w:ascii="Times New Roman" w:eastAsia="FangSong_GB2312" w:hAnsi="Times New Roman" w:cs="Times New Roman"/>
          <w:sz w:val="24"/>
          <w:szCs w:val="24"/>
        </w:rPr>
        <w:t>PVC/</w:t>
      </w:r>
      <w:r w:rsidR="0031105F">
        <w:rPr>
          <w:rFonts w:ascii="Times New Roman" w:eastAsia="FangSong_GB2312" w:hAnsi="Times New Roman" w:cs="Times New Roman"/>
          <w:sz w:val="24"/>
          <w:szCs w:val="24"/>
        </w:rPr>
        <w:t>PU lined fire hoses, and agricultural hose.</w:t>
      </w:r>
      <w:r w:rsidR="0031105F">
        <w:rPr>
          <w:rFonts w:ascii="Times New Roman" w:eastAsia="FangSong_GB2312" w:hAnsi="Times New Roman" w:cs="Times New Roman" w:hint="eastAsia"/>
          <w:sz w:val="24"/>
          <w:szCs w:val="24"/>
        </w:rPr>
        <w:t xml:space="preserve"> </w:t>
      </w:r>
      <w:r w:rsidRPr="001B1271">
        <w:rPr>
          <w:rFonts w:ascii="Times New Roman" w:eastAsia="FangSong_GB2312" w:hAnsi="Times New Roman" w:cs="Times New Roman"/>
          <w:sz w:val="24"/>
          <w:szCs w:val="24"/>
        </w:rPr>
        <w:t>In 201</w:t>
      </w:r>
      <w:r w:rsidR="0031105F">
        <w:rPr>
          <w:rFonts w:ascii="Times New Roman" w:eastAsia="FangSong_GB2312" w:hAnsi="Times New Roman" w:cs="Times New Roman" w:hint="eastAsia"/>
          <w:sz w:val="24"/>
          <w:szCs w:val="24"/>
        </w:rPr>
        <w:t>1</w:t>
      </w:r>
      <w:r w:rsidRPr="001B1271">
        <w:rPr>
          <w:rFonts w:ascii="Times New Roman" w:eastAsia="FangSong_GB2312" w:hAnsi="Times New Roman" w:cs="Times New Roman"/>
          <w:sz w:val="24"/>
          <w:szCs w:val="24"/>
        </w:rPr>
        <w:t>, we invested</w:t>
      </w:r>
      <w:r w:rsidR="0031105F">
        <w:rPr>
          <w:rFonts w:ascii="Times New Roman" w:eastAsia="FangSong_GB2312" w:hAnsi="Times New Roman" w:cs="Times New Roman" w:hint="eastAsia"/>
          <w:sz w:val="24"/>
          <w:szCs w:val="24"/>
        </w:rPr>
        <w:t xml:space="preserve"> a</w:t>
      </w:r>
      <w:r w:rsidRPr="001B1271">
        <w:rPr>
          <w:rFonts w:ascii="Times New Roman" w:eastAsia="FangSong_GB2312" w:hAnsi="Times New Roman" w:cs="Times New Roman"/>
          <w:sz w:val="24"/>
          <w:szCs w:val="24"/>
        </w:rPr>
        <w:t xml:space="preserve"> full set of numerical control machine to produce fire coupling, fire nozzle, fire hydrant, fire pump connector, fire sprinkler system, fire hose reel, fire box and other fire-fighting </w:t>
      </w:r>
      <w:r w:rsidR="0031105F" w:rsidRPr="001B1271">
        <w:rPr>
          <w:rFonts w:ascii="Times New Roman" w:eastAsia="FangSong_GB2312" w:hAnsi="Times New Roman" w:cs="Times New Roman"/>
          <w:sz w:val="24"/>
          <w:szCs w:val="24"/>
        </w:rPr>
        <w:t>equipment</w:t>
      </w:r>
      <w:r w:rsidRPr="001B1271">
        <w:rPr>
          <w:rFonts w:ascii="Times New Roman" w:eastAsia="FangSong_GB2312" w:hAnsi="Times New Roman" w:cs="Times New Roman"/>
          <w:sz w:val="24"/>
          <w:szCs w:val="24"/>
        </w:rPr>
        <w:t>.</w:t>
      </w:r>
    </w:p>
    <w:p w14:paraId="7DD334FD" w14:textId="77777777" w:rsidR="001B1271" w:rsidRPr="001B1271" w:rsidRDefault="0031105F" w:rsidP="00CE7FEC">
      <w:pPr>
        <w:adjustRightInd w:val="0"/>
        <w:snapToGrid w:val="0"/>
        <w:spacing w:line="400" w:lineRule="exact"/>
        <w:rPr>
          <w:rFonts w:ascii="Times New Roman" w:eastAsia="FangSong_GB2312" w:hAnsi="Times New Roman" w:cs="Times New Roman"/>
          <w:sz w:val="24"/>
          <w:szCs w:val="24"/>
        </w:rPr>
      </w:pPr>
      <w:r>
        <w:rPr>
          <w:rFonts w:ascii="Times New Roman" w:eastAsia="FangSong_GB2312" w:hAnsi="Times New Roman" w:cs="Times New Roman"/>
          <w:sz w:val="24"/>
          <w:szCs w:val="24"/>
        </w:rPr>
        <w:t>Our managing policy is “</w:t>
      </w:r>
      <w:r>
        <w:rPr>
          <w:rFonts w:ascii="Times New Roman" w:eastAsia="FangSong_GB2312" w:hAnsi="Times New Roman" w:cs="Times New Roman" w:hint="eastAsia"/>
          <w:sz w:val="24"/>
          <w:szCs w:val="24"/>
        </w:rPr>
        <w:t>c</w:t>
      </w:r>
      <w:r w:rsidR="001B1271" w:rsidRPr="001B1271">
        <w:rPr>
          <w:rFonts w:ascii="Times New Roman" w:eastAsia="FangSong_GB2312" w:hAnsi="Times New Roman" w:cs="Times New Roman"/>
          <w:sz w:val="24"/>
          <w:szCs w:val="24"/>
        </w:rPr>
        <w:t xml:space="preserve">areful manufacturing, standardized management, offering high-quality products and </w:t>
      </w:r>
      <w:proofErr w:type="spellStart"/>
      <w:r w:rsidR="00C40834">
        <w:rPr>
          <w:rFonts w:ascii="Times New Roman" w:eastAsia="FangSong_GB2312" w:hAnsi="Times New Roman" w:cs="Times New Roman" w:hint="eastAsia"/>
          <w:sz w:val="24"/>
          <w:szCs w:val="24"/>
        </w:rPr>
        <w:t>satistfying</w:t>
      </w:r>
      <w:proofErr w:type="spellEnd"/>
      <w:r w:rsidR="001B1271" w:rsidRPr="001B1271">
        <w:rPr>
          <w:rFonts w:ascii="Times New Roman" w:eastAsia="FangSong_GB2312" w:hAnsi="Times New Roman" w:cs="Times New Roman"/>
          <w:sz w:val="24"/>
          <w:szCs w:val="24"/>
        </w:rPr>
        <w:t xml:space="preserve"> service to customers”. </w:t>
      </w:r>
      <w:proofErr w:type="spellStart"/>
      <w:r w:rsidR="001B1271" w:rsidRPr="001B1271">
        <w:rPr>
          <w:rFonts w:ascii="Times New Roman" w:eastAsia="FangSong_GB2312" w:hAnsi="Times New Roman" w:cs="Times New Roman"/>
          <w:sz w:val="24"/>
          <w:szCs w:val="24"/>
        </w:rPr>
        <w:t>Tianxing</w:t>
      </w:r>
      <w:proofErr w:type="spellEnd"/>
      <w:r w:rsidR="001B1271" w:rsidRPr="001B1271">
        <w:rPr>
          <w:rFonts w:ascii="Times New Roman" w:eastAsia="FangSong_GB2312" w:hAnsi="Times New Roman" w:cs="Times New Roman"/>
          <w:sz w:val="24"/>
          <w:szCs w:val="24"/>
        </w:rPr>
        <w:t xml:space="preserve"> brand was awarded “Fujian Famous Trademark” in 2007. We have been awarded an “AAA Credit Enterprise Rating” by the Agricultural Bank of China for 23 years in </w:t>
      </w:r>
      <w:r w:rsidR="00C40834" w:rsidRPr="001B1271">
        <w:rPr>
          <w:rFonts w:ascii="Times New Roman" w:eastAsia="FangSong_GB2312" w:hAnsi="Times New Roman" w:cs="Times New Roman"/>
          <w:sz w:val="24"/>
          <w:szCs w:val="24"/>
        </w:rPr>
        <w:t>succession</w:t>
      </w:r>
      <w:r w:rsidR="001B1271" w:rsidRPr="001B1271">
        <w:rPr>
          <w:rFonts w:ascii="Times New Roman" w:eastAsia="FangSong_GB2312" w:hAnsi="Times New Roman" w:cs="Times New Roman"/>
          <w:sz w:val="24"/>
          <w:szCs w:val="24"/>
        </w:rPr>
        <w:t>, and gained EN certification, CCCF certification and ISO9001-2000 Certifications. Moreover, our products are authorized for use at Canton Tower, Wanda Plaza and the 2008 Beijing Olympics, such as Bird’s Nest Olympic Stadium, Water Cube National Aquatics Center and many other important projects.</w:t>
      </w:r>
    </w:p>
    <w:p w14:paraId="2AA4C6D9" w14:textId="77777777" w:rsidR="00A32135" w:rsidRPr="001B1271" w:rsidRDefault="001B1271" w:rsidP="00CE7FEC">
      <w:pPr>
        <w:adjustRightInd w:val="0"/>
        <w:snapToGrid w:val="0"/>
        <w:spacing w:line="400" w:lineRule="exact"/>
        <w:rPr>
          <w:rFonts w:ascii="Times New Roman" w:eastAsia="FangSong_GB2312" w:hAnsi="Times New Roman" w:cs="Times New Roman"/>
          <w:sz w:val="24"/>
          <w:szCs w:val="24"/>
        </w:rPr>
      </w:pPr>
      <w:r w:rsidRPr="001B1271">
        <w:rPr>
          <w:rFonts w:ascii="Times New Roman" w:eastAsia="FangSong_GB2312" w:hAnsi="Times New Roman" w:cs="Times New Roman"/>
          <w:sz w:val="24"/>
          <w:szCs w:val="24"/>
        </w:rPr>
        <w:t>Furthermore, we can offer OEM&amp;ODM service. Our products are exported to more than 30 countries in five continents and enjoy great popularity home and abroad.</w:t>
      </w:r>
    </w:p>
    <w:p w14:paraId="0E6D2CE8" w14:textId="77777777" w:rsidR="00580C5F" w:rsidRDefault="00580C5F" w:rsidP="00CE7FEC">
      <w:pPr>
        <w:adjustRightInd w:val="0"/>
        <w:snapToGrid w:val="0"/>
        <w:spacing w:line="400" w:lineRule="exact"/>
        <w:rPr>
          <w:rFonts w:ascii="Times New Roman" w:eastAsia="FangSong_GB2312" w:hAnsi="Times New Roman" w:cs="Times New Roman"/>
          <w:sz w:val="24"/>
          <w:szCs w:val="24"/>
        </w:rPr>
      </w:pPr>
    </w:p>
    <w:p w14:paraId="0D606AFE" w14:textId="77777777" w:rsidR="00A32135" w:rsidRPr="00C25AE0" w:rsidRDefault="00895425" w:rsidP="00CE7FEC">
      <w:pPr>
        <w:adjustRightInd w:val="0"/>
        <w:snapToGrid w:val="0"/>
        <w:spacing w:line="400" w:lineRule="exact"/>
        <w:rPr>
          <w:rFonts w:ascii="Times New Roman" w:eastAsia="FangSong_GB2312" w:hAnsi="Times New Roman" w:cs="Times New Roman"/>
          <w:sz w:val="24"/>
          <w:szCs w:val="24"/>
        </w:rPr>
      </w:pPr>
      <w:r w:rsidRPr="0050624C">
        <w:rPr>
          <w:rFonts w:ascii="Times New Roman" w:eastAsia="FangSong_GB2312" w:hAnsi="Times New Roman" w:cs="Times New Roman"/>
          <w:sz w:val="24"/>
          <w:szCs w:val="24"/>
        </w:rPr>
        <w:t>4.</w:t>
      </w:r>
      <w:r w:rsidRPr="00895425">
        <w:rPr>
          <w:rFonts w:ascii="Times New Roman" w:eastAsia="FangSong_GB2312" w:hAnsi="Times New Roman" w:cs="Times New Roman"/>
          <w:sz w:val="24"/>
          <w:szCs w:val="24"/>
        </w:rPr>
        <w:t xml:space="preserve"> </w:t>
      </w:r>
      <w:r w:rsidR="00C25AE0" w:rsidRPr="00C25AE0">
        <w:rPr>
          <w:rFonts w:ascii="Times New Roman" w:eastAsia="FangSong_GB2312" w:hAnsi="Times New Roman" w:cs="Times New Roman"/>
          <w:sz w:val="24"/>
          <w:szCs w:val="24"/>
        </w:rPr>
        <w:t xml:space="preserve">Established in 2006, </w:t>
      </w:r>
      <w:r w:rsidR="00C25AE0" w:rsidRPr="00C25AE0">
        <w:rPr>
          <w:rFonts w:ascii="Times New Roman" w:eastAsia="FangSong_GB2312" w:hAnsi="Times New Roman" w:cs="Times New Roman"/>
          <w:sz w:val="24"/>
          <w:szCs w:val="24"/>
          <w:highlight w:val="yellow"/>
        </w:rPr>
        <w:t xml:space="preserve">Fujian </w:t>
      </w:r>
      <w:proofErr w:type="spellStart"/>
      <w:r w:rsidR="00C25AE0" w:rsidRPr="00C25AE0">
        <w:rPr>
          <w:rFonts w:ascii="Times New Roman" w:eastAsia="FangSong_GB2312" w:hAnsi="Times New Roman" w:cs="Times New Roman"/>
          <w:sz w:val="24"/>
          <w:szCs w:val="24"/>
          <w:highlight w:val="yellow"/>
        </w:rPr>
        <w:t>Yihui</w:t>
      </w:r>
      <w:proofErr w:type="spellEnd"/>
      <w:r w:rsidR="00C25AE0" w:rsidRPr="00C25AE0">
        <w:rPr>
          <w:rFonts w:ascii="Times New Roman" w:eastAsia="FangSong_GB2312" w:hAnsi="Times New Roman" w:cs="Times New Roman"/>
          <w:sz w:val="24"/>
          <w:szCs w:val="24"/>
          <w:highlight w:val="yellow"/>
        </w:rPr>
        <w:t xml:space="preserve"> Group Co., Ltd</w:t>
      </w:r>
      <w:r w:rsidR="00C25AE0" w:rsidRPr="00C25AE0">
        <w:rPr>
          <w:rFonts w:ascii="Times New Roman" w:eastAsia="FangSong_GB2312" w:hAnsi="Times New Roman" w:cs="Times New Roman"/>
          <w:sz w:val="24"/>
          <w:szCs w:val="24"/>
        </w:rPr>
        <w:t xml:space="preserve"> is a comprehensive company focused on real-estate investment and development, municipal road infrastructure investment and construction and brick-and-mortar business investment. Over the past 10 years, we’ve invested in several real-estate projects in Quanzhou City and road projects in </w:t>
      </w:r>
      <w:proofErr w:type="spellStart"/>
      <w:r w:rsidR="00C25AE0" w:rsidRPr="00C25AE0">
        <w:rPr>
          <w:rFonts w:ascii="Times New Roman" w:eastAsia="FangSong_GB2312" w:hAnsi="Times New Roman" w:cs="Times New Roman"/>
          <w:sz w:val="24"/>
          <w:szCs w:val="24"/>
        </w:rPr>
        <w:t>Nan’an</w:t>
      </w:r>
      <w:proofErr w:type="spellEnd"/>
      <w:r w:rsidR="00C25AE0" w:rsidRPr="00C25AE0">
        <w:rPr>
          <w:rFonts w:ascii="Times New Roman" w:eastAsia="FangSong_GB2312" w:hAnsi="Times New Roman" w:cs="Times New Roman"/>
          <w:sz w:val="24"/>
          <w:szCs w:val="24"/>
        </w:rPr>
        <w:t xml:space="preserve"> City, which were all recognized by the local government. When the local government was piloting the “BT” and “BOT” projects, we answered to the call and successfully completed the investment and financing of the BT project in </w:t>
      </w:r>
      <w:proofErr w:type="spellStart"/>
      <w:r w:rsidR="00C25AE0" w:rsidRPr="00C25AE0">
        <w:rPr>
          <w:rFonts w:ascii="Times New Roman" w:eastAsia="FangSong_GB2312" w:hAnsi="Times New Roman" w:cs="Times New Roman"/>
          <w:sz w:val="24"/>
          <w:szCs w:val="24"/>
        </w:rPr>
        <w:t>Nan’an</w:t>
      </w:r>
      <w:proofErr w:type="spellEnd"/>
      <w:r w:rsidR="00C25AE0" w:rsidRPr="00C25AE0">
        <w:rPr>
          <w:rFonts w:ascii="Times New Roman" w:eastAsia="FangSong_GB2312" w:hAnsi="Times New Roman" w:cs="Times New Roman"/>
          <w:sz w:val="24"/>
          <w:szCs w:val="24"/>
        </w:rPr>
        <w:t xml:space="preserve"> International Exhibition Center. Taking opportunities brought by the “Belt and Road” Initiative, </w:t>
      </w:r>
      <w:proofErr w:type="spellStart"/>
      <w:r w:rsidR="00C25AE0" w:rsidRPr="00C25AE0">
        <w:rPr>
          <w:rFonts w:ascii="Times New Roman" w:eastAsia="FangSong_GB2312" w:hAnsi="Times New Roman" w:cs="Times New Roman"/>
          <w:sz w:val="24"/>
          <w:szCs w:val="24"/>
        </w:rPr>
        <w:t>Yihui</w:t>
      </w:r>
      <w:proofErr w:type="spellEnd"/>
      <w:r w:rsidR="00C25AE0" w:rsidRPr="00C25AE0">
        <w:rPr>
          <w:rFonts w:ascii="Times New Roman" w:eastAsia="FangSong_GB2312" w:hAnsi="Times New Roman" w:cs="Times New Roman"/>
          <w:sz w:val="24"/>
          <w:szCs w:val="24"/>
        </w:rPr>
        <w:t xml:space="preserve"> Group has invested in Myanmar GB International Steel Plant. </w:t>
      </w:r>
      <w:r w:rsidR="00C25AE0" w:rsidRPr="00C25AE0">
        <w:rPr>
          <w:rFonts w:ascii="Times New Roman" w:eastAsia="FangSong_GB2312" w:hAnsi="Times New Roman" w:cs="Times New Roman"/>
          <w:sz w:val="24"/>
          <w:szCs w:val="24"/>
        </w:rPr>
        <w:lastRenderedPageBreak/>
        <w:t>Looking to the future, we are sincerely inviting you to work with us and write a new chapter for a better future.</w:t>
      </w:r>
    </w:p>
    <w:p w14:paraId="46F55A48" w14:textId="77777777" w:rsidR="000C0F6B" w:rsidRPr="00895425" w:rsidRDefault="000C0F6B" w:rsidP="00CE7FEC">
      <w:pPr>
        <w:adjustRightInd w:val="0"/>
        <w:snapToGrid w:val="0"/>
        <w:spacing w:line="400" w:lineRule="exact"/>
        <w:rPr>
          <w:rFonts w:ascii="Times New Roman" w:eastAsia="FangSong_GB2312" w:hAnsi="Times New Roman" w:cs="Times New Roman"/>
          <w:sz w:val="24"/>
          <w:szCs w:val="24"/>
        </w:rPr>
      </w:pPr>
    </w:p>
    <w:p w14:paraId="4D9544FC" w14:textId="77777777" w:rsidR="007E4F21" w:rsidRDefault="00D4520F" w:rsidP="00CE7FEC">
      <w:pPr>
        <w:adjustRightInd w:val="0"/>
        <w:snapToGrid w:val="0"/>
        <w:spacing w:line="400" w:lineRule="exact"/>
        <w:rPr>
          <w:rFonts w:ascii="Times New Roman" w:hAnsi="Times New Roman" w:cs="Times New Roman"/>
          <w:sz w:val="24"/>
          <w:szCs w:val="24"/>
        </w:rPr>
      </w:pPr>
      <w:r w:rsidRPr="00895425">
        <w:rPr>
          <w:rFonts w:ascii="Times New Roman" w:hAnsi="Times New Roman" w:cs="Times New Roman"/>
          <w:sz w:val="24"/>
          <w:szCs w:val="24"/>
        </w:rPr>
        <w:t xml:space="preserve">5. </w:t>
      </w:r>
      <w:r w:rsidRPr="00CE7FEC">
        <w:rPr>
          <w:rFonts w:ascii="Times New Roman" w:hAnsi="Times New Roman" w:cs="Times New Roman"/>
          <w:sz w:val="24"/>
          <w:szCs w:val="24"/>
          <w:highlight w:val="yellow"/>
        </w:rPr>
        <w:t xml:space="preserve">Quanzhou </w:t>
      </w:r>
      <w:proofErr w:type="spellStart"/>
      <w:r w:rsidRPr="00CE7FEC">
        <w:rPr>
          <w:rFonts w:ascii="Times New Roman" w:hAnsi="Times New Roman" w:cs="Times New Roman"/>
          <w:sz w:val="24"/>
          <w:szCs w:val="24"/>
          <w:highlight w:val="yellow"/>
        </w:rPr>
        <w:t>Zhongrong</w:t>
      </w:r>
      <w:proofErr w:type="spellEnd"/>
      <w:r w:rsidRPr="00CE7FEC">
        <w:rPr>
          <w:rFonts w:ascii="Times New Roman" w:hAnsi="Times New Roman" w:cs="Times New Roman"/>
          <w:sz w:val="24"/>
          <w:szCs w:val="24"/>
          <w:highlight w:val="yellow"/>
        </w:rPr>
        <w:t xml:space="preserve"> Curtain Wall Decoration Co., </w:t>
      </w:r>
      <w:proofErr w:type="gramStart"/>
      <w:r w:rsidRPr="00CE7FEC">
        <w:rPr>
          <w:rFonts w:ascii="Times New Roman" w:hAnsi="Times New Roman" w:cs="Times New Roman"/>
          <w:sz w:val="24"/>
          <w:szCs w:val="24"/>
          <w:highlight w:val="yellow"/>
        </w:rPr>
        <w:t>Ltd</w:t>
      </w:r>
      <w:r w:rsidRPr="00895425">
        <w:rPr>
          <w:rFonts w:ascii="Times New Roman" w:hAnsi="Times New Roman" w:cs="Times New Roman"/>
          <w:sz w:val="24"/>
          <w:szCs w:val="24"/>
        </w:rPr>
        <w:t xml:space="preserve">  (</w:t>
      </w:r>
      <w:proofErr w:type="gramEnd"/>
      <w:r w:rsidRPr="00895425">
        <w:rPr>
          <w:rFonts w:ascii="Times New Roman" w:hAnsi="Times New Roman" w:cs="Times New Roman"/>
          <w:sz w:val="24"/>
          <w:szCs w:val="24"/>
        </w:rPr>
        <w:t>pdf)</w:t>
      </w:r>
    </w:p>
    <w:p w14:paraId="728466AA" w14:textId="77777777" w:rsidR="000C0F6B" w:rsidRDefault="000C0F6B" w:rsidP="00CE7FEC">
      <w:pPr>
        <w:adjustRightInd w:val="0"/>
        <w:snapToGrid w:val="0"/>
        <w:spacing w:line="400" w:lineRule="exact"/>
        <w:rPr>
          <w:rFonts w:ascii="Times New Roman" w:hAnsi="Times New Roman" w:cs="Times New Roman"/>
          <w:sz w:val="24"/>
          <w:szCs w:val="24"/>
        </w:rPr>
      </w:pPr>
    </w:p>
    <w:p w14:paraId="5C636FE8" w14:textId="77777777" w:rsidR="000C0F6B" w:rsidRPr="00895425" w:rsidRDefault="000C0F6B" w:rsidP="00CE7FEC">
      <w:pPr>
        <w:adjustRightInd w:val="0"/>
        <w:snapToGrid w:val="0"/>
        <w:spacing w:line="400" w:lineRule="exact"/>
        <w:rPr>
          <w:rFonts w:ascii="Times New Roman" w:hAnsi="Times New Roman" w:cs="Times New Roman"/>
          <w:sz w:val="24"/>
          <w:szCs w:val="24"/>
        </w:rPr>
      </w:pPr>
    </w:p>
    <w:p w14:paraId="6DC903B3" w14:textId="77777777" w:rsidR="00D4520F" w:rsidRPr="00895425" w:rsidRDefault="00D4520F" w:rsidP="00CE7FEC">
      <w:pPr>
        <w:adjustRightInd w:val="0"/>
        <w:snapToGrid w:val="0"/>
        <w:spacing w:line="400" w:lineRule="exact"/>
        <w:rPr>
          <w:rFonts w:ascii="Times New Roman" w:hAnsi="Times New Roman" w:cs="Times New Roman"/>
          <w:sz w:val="24"/>
          <w:szCs w:val="24"/>
        </w:rPr>
      </w:pPr>
      <w:r w:rsidRPr="00895425">
        <w:rPr>
          <w:rFonts w:ascii="Times New Roman" w:hAnsi="Times New Roman" w:cs="Times New Roman"/>
          <w:sz w:val="24"/>
          <w:szCs w:val="24"/>
        </w:rPr>
        <w:t xml:space="preserve">7. </w:t>
      </w:r>
      <w:r w:rsidRPr="00CE7FEC">
        <w:rPr>
          <w:rFonts w:ascii="Times New Roman" w:hAnsi="Times New Roman" w:cs="Times New Roman"/>
          <w:sz w:val="24"/>
          <w:szCs w:val="24"/>
          <w:highlight w:val="yellow"/>
        </w:rPr>
        <w:t>Quanz</w:t>
      </w:r>
      <w:r w:rsidR="00CE7FEC">
        <w:rPr>
          <w:rFonts w:ascii="Times New Roman" w:hAnsi="Times New Roman" w:cs="Times New Roman"/>
          <w:sz w:val="24"/>
          <w:szCs w:val="24"/>
          <w:highlight w:val="yellow"/>
        </w:rPr>
        <w:t xml:space="preserve">hou </w:t>
      </w:r>
      <w:proofErr w:type="spellStart"/>
      <w:r w:rsidR="00CE7FEC">
        <w:rPr>
          <w:rFonts w:ascii="Times New Roman" w:hAnsi="Times New Roman" w:cs="Times New Roman"/>
          <w:sz w:val="24"/>
          <w:szCs w:val="24"/>
          <w:highlight w:val="yellow"/>
        </w:rPr>
        <w:t>Mingwang</w:t>
      </w:r>
      <w:proofErr w:type="spellEnd"/>
      <w:r w:rsidR="00CE7FEC">
        <w:rPr>
          <w:rFonts w:ascii="Times New Roman" w:hAnsi="Times New Roman" w:cs="Times New Roman"/>
          <w:sz w:val="24"/>
          <w:szCs w:val="24"/>
          <w:highlight w:val="yellow"/>
        </w:rPr>
        <w:t xml:space="preserve"> Furniture Co., Ltd</w:t>
      </w:r>
      <w:r w:rsidRPr="00895425">
        <w:rPr>
          <w:rFonts w:ascii="Times New Roman" w:hAnsi="Times New Roman" w:cs="Times New Roman"/>
          <w:sz w:val="24"/>
          <w:szCs w:val="24"/>
        </w:rPr>
        <w:t xml:space="preserve"> was founded in 2008, registered in 2012, located in </w:t>
      </w:r>
      <w:proofErr w:type="spellStart"/>
      <w:r w:rsidRPr="00895425">
        <w:rPr>
          <w:rFonts w:ascii="Times New Roman" w:hAnsi="Times New Roman" w:cs="Times New Roman"/>
          <w:sz w:val="24"/>
          <w:szCs w:val="24"/>
        </w:rPr>
        <w:t>Nanan</w:t>
      </w:r>
      <w:proofErr w:type="spellEnd"/>
      <w:r w:rsidRPr="00895425">
        <w:rPr>
          <w:rFonts w:ascii="Times New Roman" w:hAnsi="Times New Roman" w:cs="Times New Roman"/>
          <w:sz w:val="24"/>
          <w:szCs w:val="24"/>
        </w:rPr>
        <w:t xml:space="preserve"> City, Quanzhou City, Fujian Province</w:t>
      </w:r>
      <w:r w:rsidR="009E66CB">
        <w:rPr>
          <w:rFonts w:ascii="Times New Roman" w:hAnsi="Times New Roman" w:cs="Times New Roman" w:hint="eastAsia"/>
          <w:sz w:val="24"/>
          <w:szCs w:val="24"/>
        </w:rPr>
        <w:t xml:space="preserve">. Our company </w:t>
      </w:r>
      <w:r w:rsidRPr="00895425">
        <w:rPr>
          <w:rFonts w:ascii="Times New Roman" w:hAnsi="Times New Roman" w:cs="Times New Roman"/>
          <w:sz w:val="24"/>
          <w:szCs w:val="24"/>
        </w:rPr>
        <w:t>is committed to furniture production, design</w:t>
      </w:r>
      <w:r w:rsidR="009E66CB">
        <w:rPr>
          <w:rFonts w:ascii="Times New Roman" w:hAnsi="Times New Roman" w:cs="Times New Roman" w:hint="eastAsia"/>
          <w:sz w:val="24"/>
          <w:szCs w:val="24"/>
        </w:rPr>
        <w:t xml:space="preserve"> and s</w:t>
      </w:r>
      <w:r w:rsidRPr="00895425">
        <w:rPr>
          <w:rFonts w:ascii="Times New Roman" w:hAnsi="Times New Roman" w:cs="Times New Roman"/>
          <w:sz w:val="24"/>
          <w:szCs w:val="24"/>
        </w:rPr>
        <w:t>ales</w:t>
      </w:r>
      <w:r w:rsidR="009E66CB">
        <w:rPr>
          <w:rFonts w:ascii="Times New Roman" w:hAnsi="Times New Roman" w:cs="Times New Roman" w:hint="eastAsia"/>
          <w:sz w:val="24"/>
          <w:szCs w:val="24"/>
        </w:rPr>
        <w:t>.</w:t>
      </w:r>
    </w:p>
    <w:p w14:paraId="539FE3DC" w14:textId="77777777" w:rsidR="00D4520F" w:rsidRDefault="00D4520F" w:rsidP="00CE7FEC">
      <w:pPr>
        <w:adjustRightInd w:val="0"/>
        <w:snapToGrid w:val="0"/>
        <w:spacing w:line="400" w:lineRule="exact"/>
        <w:rPr>
          <w:rFonts w:ascii="Times New Roman" w:hAnsi="Times New Roman" w:cs="Times New Roman"/>
          <w:sz w:val="24"/>
          <w:szCs w:val="24"/>
        </w:rPr>
      </w:pPr>
      <w:r w:rsidRPr="00895425">
        <w:rPr>
          <w:rFonts w:ascii="Times New Roman" w:hAnsi="Times New Roman" w:cs="Times New Roman"/>
          <w:sz w:val="24"/>
          <w:szCs w:val="24"/>
        </w:rPr>
        <w:t xml:space="preserve">After many years of </w:t>
      </w:r>
      <w:r w:rsidR="009E66CB">
        <w:rPr>
          <w:rFonts w:ascii="Times New Roman" w:hAnsi="Times New Roman" w:cs="Times New Roman" w:hint="eastAsia"/>
          <w:sz w:val="24"/>
          <w:szCs w:val="24"/>
        </w:rPr>
        <w:t>development</w:t>
      </w:r>
      <w:r w:rsidRPr="00895425">
        <w:rPr>
          <w:rFonts w:ascii="Times New Roman" w:hAnsi="Times New Roman" w:cs="Times New Roman"/>
          <w:sz w:val="24"/>
          <w:szCs w:val="24"/>
        </w:rPr>
        <w:t xml:space="preserve">, the company </w:t>
      </w:r>
      <w:r w:rsidR="009E66CB">
        <w:rPr>
          <w:rFonts w:ascii="Times New Roman" w:hAnsi="Times New Roman" w:cs="Times New Roman" w:hint="eastAsia"/>
          <w:sz w:val="24"/>
          <w:szCs w:val="24"/>
        </w:rPr>
        <w:t xml:space="preserve">now </w:t>
      </w:r>
      <w:r w:rsidRPr="00895425">
        <w:rPr>
          <w:rFonts w:ascii="Times New Roman" w:hAnsi="Times New Roman" w:cs="Times New Roman"/>
          <w:sz w:val="24"/>
          <w:szCs w:val="24"/>
        </w:rPr>
        <w:t xml:space="preserve">has a large modern factory </w:t>
      </w:r>
      <w:r w:rsidR="009E66CB">
        <w:rPr>
          <w:rFonts w:ascii="Times New Roman" w:hAnsi="Times New Roman" w:cs="Times New Roman" w:hint="eastAsia"/>
          <w:sz w:val="24"/>
          <w:szCs w:val="24"/>
        </w:rPr>
        <w:t>with</w:t>
      </w:r>
      <w:r w:rsidRPr="00895425">
        <w:rPr>
          <w:rFonts w:ascii="Times New Roman" w:hAnsi="Times New Roman" w:cs="Times New Roman"/>
          <w:sz w:val="24"/>
          <w:szCs w:val="24"/>
        </w:rPr>
        <w:t xml:space="preserve"> a group of excellent quality management personne</w:t>
      </w:r>
      <w:r w:rsidR="009E66CB">
        <w:rPr>
          <w:rFonts w:ascii="Times New Roman" w:hAnsi="Times New Roman" w:cs="Times New Roman" w:hint="eastAsia"/>
          <w:sz w:val="24"/>
          <w:szCs w:val="24"/>
        </w:rPr>
        <w:t xml:space="preserve">l, </w:t>
      </w:r>
      <w:r w:rsidR="009E66CB">
        <w:rPr>
          <w:rFonts w:ascii="Times New Roman" w:hAnsi="Times New Roman" w:cs="Times New Roman"/>
          <w:sz w:val="24"/>
          <w:szCs w:val="24"/>
        </w:rPr>
        <w:t xml:space="preserve">a professional R &amp; D </w:t>
      </w:r>
      <w:r w:rsidR="009E66CB">
        <w:rPr>
          <w:rFonts w:ascii="Times New Roman" w:hAnsi="Times New Roman" w:cs="Times New Roman" w:hint="eastAsia"/>
          <w:sz w:val="24"/>
          <w:szCs w:val="24"/>
        </w:rPr>
        <w:t xml:space="preserve">and </w:t>
      </w:r>
      <w:r w:rsidR="009E66CB" w:rsidRPr="00895425">
        <w:rPr>
          <w:rFonts w:ascii="Times New Roman" w:hAnsi="Times New Roman" w:cs="Times New Roman"/>
          <w:sz w:val="24"/>
          <w:szCs w:val="24"/>
        </w:rPr>
        <w:t>marketing team and a perfect marketing system</w:t>
      </w:r>
      <w:r w:rsidR="009E66CB">
        <w:rPr>
          <w:rFonts w:ascii="Times New Roman" w:hAnsi="Times New Roman" w:cs="Times New Roman" w:hint="eastAsia"/>
          <w:sz w:val="24"/>
          <w:szCs w:val="24"/>
        </w:rPr>
        <w:t>. Our</w:t>
      </w:r>
      <w:r w:rsidRPr="00895425">
        <w:rPr>
          <w:rFonts w:ascii="Times New Roman" w:hAnsi="Times New Roman" w:cs="Times New Roman"/>
          <w:sz w:val="24"/>
          <w:szCs w:val="24"/>
        </w:rPr>
        <w:t xml:space="preserve"> products </w:t>
      </w:r>
      <w:r w:rsidR="009E66CB">
        <w:rPr>
          <w:rFonts w:ascii="Times New Roman" w:hAnsi="Times New Roman" w:cs="Times New Roman" w:hint="eastAsia"/>
          <w:sz w:val="24"/>
          <w:szCs w:val="24"/>
        </w:rPr>
        <w:t xml:space="preserve">are </w:t>
      </w:r>
      <w:r w:rsidRPr="00895425">
        <w:rPr>
          <w:rFonts w:ascii="Times New Roman" w:hAnsi="Times New Roman" w:cs="Times New Roman"/>
          <w:sz w:val="24"/>
          <w:szCs w:val="24"/>
        </w:rPr>
        <w:t>related to school desks and chairs, office furniture, hotel furniture, villa furniture, dining furniture, iron furniture</w:t>
      </w:r>
      <w:r w:rsidR="009E66CB">
        <w:rPr>
          <w:rFonts w:ascii="Times New Roman" w:hAnsi="Times New Roman" w:cs="Times New Roman" w:hint="eastAsia"/>
          <w:sz w:val="24"/>
          <w:szCs w:val="24"/>
        </w:rPr>
        <w:t>, etc.</w:t>
      </w:r>
      <w:r w:rsidRPr="00895425">
        <w:rPr>
          <w:rFonts w:ascii="Times New Roman" w:hAnsi="Times New Roman" w:cs="Times New Roman"/>
          <w:sz w:val="24"/>
          <w:szCs w:val="24"/>
        </w:rPr>
        <w:t xml:space="preserve"> </w:t>
      </w:r>
      <w:r w:rsidR="009E66CB">
        <w:rPr>
          <w:rFonts w:ascii="Times New Roman" w:hAnsi="Times New Roman" w:cs="Times New Roman" w:hint="eastAsia"/>
          <w:sz w:val="24"/>
          <w:szCs w:val="24"/>
        </w:rPr>
        <w:t>We</w:t>
      </w:r>
      <w:r w:rsidR="009E66CB">
        <w:rPr>
          <w:rFonts w:ascii="Times New Roman" w:hAnsi="Times New Roman" w:cs="Times New Roman"/>
          <w:sz w:val="24"/>
          <w:szCs w:val="24"/>
        </w:rPr>
        <w:t>’</w:t>
      </w:r>
      <w:r w:rsidR="009E66CB">
        <w:rPr>
          <w:rFonts w:ascii="Times New Roman" w:hAnsi="Times New Roman" w:cs="Times New Roman" w:hint="eastAsia"/>
          <w:sz w:val="24"/>
          <w:szCs w:val="24"/>
        </w:rPr>
        <w:t xml:space="preserve">ve established </w:t>
      </w:r>
      <w:r w:rsidR="009E66CB" w:rsidRPr="00895425">
        <w:rPr>
          <w:rFonts w:ascii="Times New Roman" w:hAnsi="Times New Roman" w:cs="Times New Roman"/>
          <w:sz w:val="24"/>
          <w:szCs w:val="24"/>
        </w:rPr>
        <w:t xml:space="preserve">long-term cooperation </w:t>
      </w:r>
      <w:r w:rsidR="009E66CB">
        <w:rPr>
          <w:rFonts w:ascii="Times New Roman" w:hAnsi="Times New Roman" w:cs="Times New Roman" w:hint="eastAsia"/>
          <w:sz w:val="24"/>
          <w:szCs w:val="24"/>
        </w:rPr>
        <w:t>w</w:t>
      </w:r>
      <w:r w:rsidRPr="00895425">
        <w:rPr>
          <w:rFonts w:ascii="Times New Roman" w:hAnsi="Times New Roman" w:cs="Times New Roman"/>
          <w:sz w:val="24"/>
          <w:szCs w:val="24"/>
        </w:rPr>
        <w:t xml:space="preserve">ith many famous five-star hotels, </w:t>
      </w:r>
      <w:r w:rsidR="009E66CB">
        <w:rPr>
          <w:rFonts w:ascii="Times New Roman" w:hAnsi="Times New Roman" w:cs="Times New Roman" w:hint="eastAsia"/>
          <w:sz w:val="24"/>
          <w:szCs w:val="24"/>
        </w:rPr>
        <w:t xml:space="preserve">high-end </w:t>
      </w:r>
      <w:r w:rsidRPr="00895425">
        <w:rPr>
          <w:rFonts w:ascii="Times New Roman" w:hAnsi="Times New Roman" w:cs="Times New Roman"/>
          <w:sz w:val="24"/>
          <w:szCs w:val="24"/>
        </w:rPr>
        <w:t>clubs, villas, resorts</w:t>
      </w:r>
      <w:r w:rsidR="009E66CB">
        <w:rPr>
          <w:rFonts w:ascii="Times New Roman" w:hAnsi="Times New Roman" w:cs="Times New Roman" w:hint="eastAsia"/>
          <w:sz w:val="24"/>
          <w:szCs w:val="24"/>
        </w:rPr>
        <w:t>. We</w:t>
      </w:r>
      <w:r w:rsidR="009E66CB">
        <w:rPr>
          <w:rFonts w:ascii="Times New Roman" w:hAnsi="Times New Roman" w:cs="Times New Roman"/>
          <w:sz w:val="24"/>
          <w:szCs w:val="24"/>
        </w:rPr>
        <w:t xml:space="preserve"> adhere</w:t>
      </w:r>
      <w:r w:rsidRPr="00895425">
        <w:rPr>
          <w:rFonts w:ascii="Times New Roman" w:hAnsi="Times New Roman" w:cs="Times New Roman"/>
          <w:sz w:val="24"/>
          <w:szCs w:val="24"/>
        </w:rPr>
        <w:t xml:space="preserve"> to the management principle of "mutual benefit an</w:t>
      </w:r>
      <w:r w:rsidR="009E66CB">
        <w:rPr>
          <w:rFonts w:ascii="Times New Roman" w:hAnsi="Times New Roman" w:cs="Times New Roman"/>
          <w:sz w:val="24"/>
          <w:szCs w:val="24"/>
        </w:rPr>
        <w:t>d win-win, forever innovation"</w:t>
      </w:r>
      <w:r w:rsidR="007D33F6">
        <w:rPr>
          <w:rFonts w:ascii="Times New Roman" w:hAnsi="Times New Roman" w:cs="Times New Roman" w:hint="eastAsia"/>
          <w:sz w:val="24"/>
          <w:szCs w:val="24"/>
        </w:rPr>
        <w:t xml:space="preserve"> and </w:t>
      </w:r>
      <w:r w:rsidR="009E66CB">
        <w:rPr>
          <w:rFonts w:ascii="Times New Roman" w:hAnsi="Times New Roman" w:cs="Times New Roman" w:hint="eastAsia"/>
          <w:sz w:val="24"/>
          <w:szCs w:val="24"/>
        </w:rPr>
        <w:t xml:space="preserve">live </w:t>
      </w:r>
      <w:r w:rsidRPr="00895425">
        <w:rPr>
          <w:rFonts w:ascii="Times New Roman" w:hAnsi="Times New Roman" w:cs="Times New Roman"/>
          <w:sz w:val="24"/>
          <w:szCs w:val="24"/>
        </w:rPr>
        <w:t>the spirit of "unity, enterprising, fine and outstanding"</w:t>
      </w:r>
      <w:r w:rsidR="007D33F6">
        <w:rPr>
          <w:rFonts w:ascii="Times New Roman" w:hAnsi="Times New Roman" w:cs="Times New Roman" w:hint="eastAsia"/>
          <w:sz w:val="24"/>
          <w:szCs w:val="24"/>
        </w:rPr>
        <w:t>.</w:t>
      </w:r>
    </w:p>
    <w:p w14:paraId="37F55640" w14:textId="77777777" w:rsidR="00234CEF" w:rsidRDefault="00234CEF" w:rsidP="00CE7FEC">
      <w:pPr>
        <w:adjustRightInd w:val="0"/>
        <w:snapToGrid w:val="0"/>
        <w:spacing w:line="400" w:lineRule="exact"/>
        <w:rPr>
          <w:rFonts w:ascii="Times New Roman" w:hAnsi="Times New Roman" w:cs="Times New Roman"/>
          <w:sz w:val="24"/>
          <w:szCs w:val="24"/>
        </w:rPr>
      </w:pPr>
    </w:p>
    <w:p w14:paraId="59FA9B3B" w14:textId="77777777" w:rsidR="00320D23" w:rsidRPr="00320D23" w:rsidRDefault="007D33F6" w:rsidP="00CE7FEC">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sz w:val="24"/>
          <w:szCs w:val="24"/>
        </w:rPr>
        <w:t>8.</w:t>
      </w:r>
      <w:r w:rsidR="00320D23" w:rsidRPr="00CE7FEC">
        <w:rPr>
          <w:rFonts w:ascii="Times New Roman" w:hAnsi="Times New Roman" w:cs="Times New Roman"/>
          <w:sz w:val="24"/>
          <w:szCs w:val="24"/>
          <w:highlight w:val="yellow"/>
        </w:rPr>
        <w:t xml:space="preserve">Fujian Province </w:t>
      </w:r>
      <w:proofErr w:type="spellStart"/>
      <w:r w:rsidR="00320D23" w:rsidRPr="00CE7FEC">
        <w:rPr>
          <w:rFonts w:ascii="Times New Roman" w:hAnsi="Times New Roman" w:cs="Times New Roman"/>
          <w:sz w:val="24"/>
          <w:szCs w:val="24"/>
          <w:highlight w:val="yellow"/>
        </w:rPr>
        <w:t>Teci</w:t>
      </w:r>
      <w:proofErr w:type="spellEnd"/>
      <w:r w:rsidR="00320D23" w:rsidRPr="00CE7FEC">
        <w:rPr>
          <w:rFonts w:ascii="Times New Roman" w:hAnsi="Times New Roman" w:cs="Times New Roman"/>
          <w:sz w:val="24"/>
          <w:szCs w:val="24"/>
          <w:highlight w:val="yellow"/>
        </w:rPr>
        <w:t xml:space="preserve"> Sanitary Ware Co.,</w:t>
      </w:r>
      <w:r w:rsidR="00320D23" w:rsidRPr="00CE7FEC">
        <w:rPr>
          <w:rFonts w:ascii="Times New Roman" w:hAnsi="Times New Roman" w:cs="Times New Roman" w:hint="eastAsia"/>
          <w:sz w:val="24"/>
          <w:szCs w:val="24"/>
          <w:highlight w:val="yellow"/>
        </w:rPr>
        <w:t xml:space="preserve"> </w:t>
      </w:r>
      <w:r w:rsidR="00320D23" w:rsidRPr="00CE7FEC">
        <w:rPr>
          <w:rFonts w:ascii="Times New Roman" w:hAnsi="Times New Roman" w:cs="Times New Roman"/>
          <w:sz w:val="24"/>
          <w:szCs w:val="24"/>
          <w:highlight w:val="yellow"/>
        </w:rPr>
        <w:t>Ltd</w:t>
      </w:r>
      <w:r w:rsidR="00320D23" w:rsidRPr="00320D23">
        <w:rPr>
          <w:rFonts w:ascii="Times New Roman" w:hAnsi="Times New Roman" w:cs="Times New Roman"/>
          <w:sz w:val="24"/>
          <w:szCs w:val="24"/>
        </w:rPr>
        <w:t xml:space="preserve"> is located in the charming west coast of Taiwan Strait-- </w:t>
      </w:r>
      <w:proofErr w:type="spellStart"/>
      <w:r w:rsidR="00320D23" w:rsidRPr="00320D23">
        <w:rPr>
          <w:rFonts w:ascii="Times New Roman" w:hAnsi="Times New Roman" w:cs="Times New Roman"/>
          <w:sz w:val="24"/>
          <w:szCs w:val="24"/>
        </w:rPr>
        <w:t>Nan'an</w:t>
      </w:r>
      <w:proofErr w:type="spellEnd"/>
      <w:r w:rsidR="00320D23" w:rsidRPr="00320D23">
        <w:rPr>
          <w:rFonts w:ascii="Times New Roman" w:hAnsi="Times New Roman" w:cs="Times New Roman"/>
          <w:sz w:val="24"/>
          <w:szCs w:val="24"/>
        </w:rPr>
        <w:t>,</w:t>
      </w:r>
      <w:r w:rsidR="006576E6">
        <w:rPr>
          <w:rFonts w:ascii="Times New Roman" w:hAnsi="Times New Roman" w:cs="Times New Roman" w:hint="eastAsia"/>
          <w:sz w:val="24"/>
          <w:szCs w:val="24"/>
        </w:rPr>
        <w:t xml:space="preserve"> </w:t>
      </w:r>
      <w:r w:rsidR="00320D23" w:rsidRPr="00320D23">
        <w:rPr>
          <w:rFonts w:ascii="Times New Roman" w:hAnsi="Times New Roman" w:cs="Times New Roman"/>
          <w:sz w:val="24"/>
          <w:szCs w:val="24"/>
        </w:rPr>
        <w:t>Fujian</w:t>
      </w:r>
      <w:r w:rsidR="006576E6">
        <w:rPr>
          <w:rFonts w:ascii="Times New Roman" w:hAnsi="Times New Roman" w:cs="Times New Roman" w:hint="eastAsia"/>
          <w:sz w:val="24"/>
          <w:szCs w:val="24"/>
        </w:rPr>
        <w:t xml:space="preserve"> </w:t>
      </w:r>
      <w:r w:rsidR="00320D23" w:rsidRPr="00320D23">
        <w:rPr>
          <w:rFonts w:ascii="Times New Roman" w:hAnsi="Times New Roman" w:cs="Times New Roman"/>
          <w:sz w:val="24"/>
          <w:szCs w:val="24"/>
        </w:rPr>
        <w:t xml:space="preserve">We are a diversified industrial company </w:t>
      </w:r>
      <w:r w:rsidR="006576E6">
        <w:rPr>
          <w:rFonts w:ascii="Times New Roman" w:hAnsi="Times New Roman" w:cs="Times New Roman" w:hint="eastAsia"/>
          <w:sz w:val="24"/>
          <w:szCs w:val="24"/>
        </w:rPr>
        <w:t>integrated with</w:t>
      </w:r>
      <w:r w:rsidR="00320D23" w:rsidRPr="00320D23">
        <w:rPr>
          <w:rFonts w:ascii="Times New Roman" w:hAnsi="Times New Roman" w:cs="Times New Roman"/>
          <w:sz w:val="24"/>
          <w:szCs w:val="24"/>
        </w:rPr>
        <w:t xml:space="preserve"> producing,</w:t>
      </w:r>
      <w:r w:rsidR="006576E6">
        <w:rPr>
          <w:rFonts w:ascii="Times New Roman" w:hAnsi="Times New Roman" w:cs="Times New Roman" w:hint="eastAsia"/>
          <w:sz w:val="24"/>
          <w:szCs w:val="24"/>
        </w:rPr>
        <w:t xml:space="preserve"> </w:t>
      </w:r>
      <w:r w:rsidR="00320D23" w:rsidRPr="00320D23">
        <w:rPr>
          <w:rFonts w:ascii="Times New Roman" w:hAnsi="Times New Roman" w:cs="Times New Roman"/>
          <w:sz w:val="24"/>
          <w:szCs w:val="24"/>
        </w:rPr>
        <w:t>developing and marketing. Our main products are Bathroom unit,</w:t>
      </w:r>
      <w:r w:rsidR="006576E6">
        <w:rPr>
          <w:rFonts w:ascii="Times New Roman" w:hAnsi="Times New Roman" w:cs="Times New Roman" w:hint="eastAsia"/>
          <w:sz w:val="24"/>
          <w:szCs w:val="24"/>
        </w:rPr>
        <w:t xml:space="preserve"> </w:t>
      </w:r>
      <w:r w:rsidR="00320D23" w:rsidRPr="00320D23">
        <w:rPr>
          <w:rFonts w:ascii="Times New Roman" w:hAnsi="Times New Roman" w:cs="Times New Roman"/>
          <w:sz w:val="24"/>
          <w:szCs w:val="24"/>
        </w:rPr>
        <w:t>Bath</w:t>
      </w:r>
      <w:r w:rsidR="006576E6">
        <w:rPr>
          <w:rFonts w:ascii="Times New Roman" w:hAnsi="Times New Roman" w:cs="Times New Roman" w:hint="eastAsia"/>
          <w:sz w:val="24"/>
          <w:szCs w:val="24"/>
        </w:rPr>
        <w:t>room</w:t>
      </w:r>
      <w:r w:rsidR="00320D23" w:rsidRPr="00320D23">
        <w:rPr>
          <w:rFonts w:ascii="Times New Roman" w:hAnsi="Times New Roman" w:cs="Times New Roman"/>
          <w:sz w:val="24"/>
          <w:szCs w:val="24"/>
        </w:rPr>
        <w:t xml:space="preserve"> cabinet,</w:t>
      </w:r>
      <w:r w:rsidR="006576E6">
        <w:rPr>
          <w:rFonts w:ascii="Times New Roman" w:hAnsi="Times New Roman" w:cs="Times New Roman" w:hint="eastAsia"/>
          <w:sz w:val="24"/>
          <w:szCs w:val="24"/>
        </w:rPr>
        <w:t xml:space="preserve"> </w:t>
      </w:r>
      <w:r w:rsidR="00320D23" w:rsidRPr="00320D23">
        <w:rPr>
          <w:rFonts w:ascii="Times New Roman" w:hAnsi="Times New Roman" w:cs="Times New Roman"/>
          <w:sz w:val="24"/>
          <w:szCs w:val="24"/>
        </w:rPr>
        <w:t>Sanitary Ceramics,</w:t>
      </w:r>
      <w:r w:rsidR="006576E6">
        <w:rPr>
          <w:rFonts w:ascii="Times New Roman" w:hAnsi="Times New Roman" w:cs="Times New Roman" w:hint="eastAsia"/>
          <w:sz w:val="24"/>
          <w:szCs w:val="24"/>
        </w:rPr>
        <w:t xml:space="preserve"> </w:t>
      </w:r>
      <w:r w:rsidR="00320D23" w:rsidRPr="00320D23">
        <w:rPr>
          <w:rFonts w:ascii="Times New Roman" w:hAnsi="Times New Roman" w:cs="Times New Roman"/>
          <w:sz w:val="24"/>
          <w:szCs w:val="24"/>
        </w:rPr>
        <w:t>Shower Room,</w:t>
      </w:r>
      <w:r w:rsidR="006576E6">
        <w:rPr>
          <w:rFonts w:ascii="Times New Roman" w:hAnsi="Times New Roman" w:cs="Times New Roman" w:hint="eastAsia"/>
          <w:sz w:val="24"/>
          <w:szCs w:val="24"/>
        </w:rPr>
        <w:t xml:space="preserve"> </w:t>
      </w:r>
      <w:r w:rsidR="00320D23" w:rsidRPr="00320D23">
        <w:rPr>
          <w:rFonts w:ascii="Times New Roman" w:hAnsi="Times New Roman" w:cs="Times New Roman"/>
          <w:sz w:val="24"/>
          <w:szCs w:val="24"/>
        </w:rPr>
        <w:t>Bathtub,</w:t>
      </w:r>
      <w:r w:rsidR="006576E6">
        <w:rPr>
          <w:rFonts w:ascii="Times New Roman" w:hAnsi="Times New Roman" w:cs="Times New Roman" w:hint="eastAsia"/>
          <w:sz w:val="24"/>
          <w:szCs w:val="24"/>
        </w:rPr>
        <w:t xml:space="preserve"> </w:t>
      </w:r>
      <w:r w:rsidR="00320D23" w:rsidRPr="00320D23">
        <w:rPr>
          <w:rFonts w:ascii="Times New Roman" w:hAnsi="Times New Roman" w:cs="Times New Roman"/>
          <w:sz w:val="24"/>
          <w:szCs w:val="24"/>
        </w:rPr>
        <w:t>Ceramic wafer sealed cold and hot faucets,</w:t>
      </w:r>
      <w:r w:rsidR="006576E6">
        <w:rPr>
          <w:rFonts w:ascii="Times New Roman" w:hAnsi="Times New Roman" w:cs="Times New Roman" w:hint="eastAsia"/>
          <w:sz w:val="24"/>
          <w:szCs w:val="24"/>
        </w:rPr>
        <w:t xml:space="preserve"> </w:t>
      </w:r>
      <w:r w:rsidR="00320D23" w:rsidRPr="00320D23">
        <w:rPr>
          <w:rFonts w:ascii="Times New Roman" w:hAnsi="Times New Roman" w:cs="Times New Roman"/>
          <w:sz w:val="24"/>
          <w:szCs w:val="24"/>
        </w:rPr>
        <w:t>Shower head, Electronic Induction Sanitary Ware,</w:t>
      </w:r>
      <w:r w:rsidR="006576E6">
        <w:rPr>
          <w:rFonts w:ascii="Times New Roman" w:hAnsi="Times New Roman" w:cs="Times New Roman" w:hint="eastAsia"/>
          <w:sz w:val="24"/>
          <w:szCs w:val="24"/>
        </w:rPr>
        <w:t xml:space="preserve"> </w:t>
      </w:r>
      <w:r w:rsidR="00320D23" w:rsidRPr="00320D23">
        <w:rPr>
          <w:rFonts w:ascii="Times New Roman" w:hAnsi="Times New Roman" w:cs="Times New Roman"/>
          <w:sz w:val="24"/>
          <w:szCs w:val="24"/>
        </w:rPr>
        <w:t>Stainless steel sink,</w:t>
      </w:r>
      <w:r w:rsidR="006576E6">
        <w:rPr>
          <w:rFonts w:ascii="Times New Roman" w:hAnsi="Times New Roman" w:cs="Times New Roman" w:hint="eastAsia"/>
          <w:sz w:val="24"/>
          <w:szCs w:val="24"/>
        </w:rPr>
        <w:t xml:space="preserve"> </w:t>
      </w:r>
      <w:r w:rsidR="00320D23" w:rsidRPr="00320D23">
        <w:rPr>
          <w:rFonts w:ascii="Times New Roman" w:hAnsi="Times New Roman" w:cs="Times New Roman"/>
          <w:sz w:val="24"/>
          <w:szCs w:val="24"/>
        </w:rPr>
        <w:t>Hardware Accessories,</w:t>
      </w:r>
      <w:r w:rsidR="006576E6">
        <w:rPr>
          <w:rFonts w:ascii="Times New Roman" w:hAnsi="Times New Roman" w:cs="Times New Roman" w:hint="eastAsia"/>
          <w:sz w:val="24"/>
          <w:szCs w:val="24"/>
        </w:rPr>
        <w:t xml:space="preserve"> </w:t>
      </w:r>
      <w:r w:rsidR="00320D23" w:rsidRPr="00320D23">
        <w:rPr>
          <w:rFonts w:ascii="Times New Roman" w:hAnsi="Times New Roman" w:cs="Times New Roman"/>
          <w:sz w:val="24"/>
          <w:szCs w:val="24"/>
        </w:rPr>
        <w:t>Flush valve,</w:t>
      </w:r>
      <w:r w:rsidR="006576E6">
        <w:rPr>
          <w:rFonts w:ascii="Times New Roman" w:hAnsi="Times New Roman" w:cs="Times New Roman" w:hint="eastAsia"/>
          <w:sz w:val="24"/>
          <w:szCs w:val="24"/>
        </w:rPr>
        <w:t xml:space="preserve"> </w:t>
      </w:r>
      <w:r w:rsidR="00320D23" w:rsidRPr="00320D23">
        <w:rPr>
          <w:rFonts w:ascii="Times New Roman" w:hAnsi="Times New Roman" w:cs="Times New Roman"/>
          <w:sz w:val="24"/>
          <w:szCs w:val="24"/>
        </w:rPr>
        <w:t>Water tank,</w:t>
      </w:r>
      <w:r w:rsidR="006576E6">
        <w:rPr>
          <w:rFonts w:ascii="Times New Roman" w:hAnsi="Times New Roman" w:cs="Times New Roman" w:hint="eastAsia"/>
          <w:sz w:val="24"/>
          <w:szCs w:val="24"/>
        </w:rPr>
        <w:t xml:space="preserve"> </w:t>
      </w:r>
      <w:r w:rsidR="00320D23" w:rsidRPr="00320D23">
        <w:rPr>
          <w:rFonts w:ascii="Times New Roman" w:hAnsi="Times New Roman" w:cs="Times New Roman"/>
          <w:sz w:val="24"/>
          <w:szCs w:val="24"/>
        </w:rPr>
        <w:t>Sewer accessories and thousands of products.</w:t>
      </w:r>
      <w:r w:rsidR="006576E6">
        <w:rPr>
          <w:rFonts w:ascii="Times New Roman" w:hAnsi="Times New Roman" w:cs="Times New Roman" w:hint="eastAsia"/>
          <w:sz w:val="24"/>
          <w:szCs w:val="24"/>
        </w:rPr>
        <w:t xml:space="preserve"> </w:t>
      </w:r>
      <w:r w:rsidR="00320D23" w:rsidRPr="00320D23">
        <w:rPr>
          <w:rFonts w:ascii="Times New Roman" w:hAnsi="Times New Roman" w:cs="Times New Roman"/>
          <w:sz w:val="24"/>
          <w:szCs w:val="24"/>
        </w:rPr>
        <w:t>We are continuously making our effort to meet the d</w:t>
      </w:r>
      <w:r w:rsidR="006576E6">
        <w:rPr>
          <w:rFonts w:ascii="Times New Roman" w:hAnsi="Times New Roman" w:cs="Times New Roman"/>
          <w:sz w:val="24"/>
          <w:szCs w:val="24"/>
        </w:rPr>
        <w:t xml:space="preserve">emand of the engineering order through </w:t>
      </w:r>
      <w:r w:rsidR="006576E6">
        <w:rPr>
          <w:rFonts w:ascii="Times New Roman" w:hAnsi="Times New Roman" w:cs="Times New Roman" w:hint="eastAsia"/>
          <w:sz w:val="24"/>
          <w:szCs w:val="24"/>
        </w:rPr>
        <w:t>s</w:t>
      </w:r>
      <w:r w:rsidR="00320D23" w:rsidRPr="00320D23">
        <w:rPr>
          <w:rFonts w:ascii="Times New Roman" w:hAnsi="Times New Roman" w:cs="Times New Roman"/>
          <w:sz w:val="24"/>
          <w:szCs w:val="24"/>
        </w:rPr>
        <w:t>tore retailing and e-business, to make good reputation among customers.</w:t>
      </w:r>
    </w:p>
    <w:p w14:paraId="7E22194C" w14:textId="77777777" w:rsidR="00234CEF" w:rsidRPr="00225BF3" w:rsidRDefault="00234CEF" w:rsidP="00CE7FEC">
      <w:pPr>
        <w:adjustRightInd w:val="0"/>
        <w:snapToGrid w:val="0"/>
        <w:spacing w:line="400" w:lineRule="exact"/>
        <w:rPr>
          <w:rFonts w:ascii="Times New Roman" w:hAnsi="Times New Roman" w:cs="Times New Roman"/>
          <w:color w:val="FF0000"/>
          <w:sz w:val="24"/>
          <w:szCs w:val="24"/>
        </w:rPr>
      </w:pPr>
    </w:p>
    <w:p w14:paraId="7D3163E7" w14:textId="77777777" w:rsidR="00BC1F16" w:rsidRDefault="00141810" w:rsidP="00CE7FEC">
      <w:pPr>
        <w:adjustRightInd w:val="0"/>
        <w:snapToGrid w:val="0"/>
        <w:spacing w:line="400" w:lineRule="exact"/>
        <w:rPr>
          <w:rFonts w:ascii="Times New Roman" w:hAnsi="Times New Roman" w:cs="Times New Roman"/>
          <w:sz w:val="24"/>
          <w:szCs w:val="24"/>
        </w:rPr>
      </w:pPr>
      <w:r>
        <w:rPr>
          <w:rFonts w:ascii="Times New Roman" w:hAnsi="Times New Roman" w:cs="Times New Roman" w:hint="eastAsia"/>
          <w:sz w:val="24"/>
          <w:szCs w:val="24"/>
        </w:rPr>
        <w:t xml:space="preserve">10. </w:t>
      </w:r>
      <w:r w:rsidRPr="00CE7FEC">
        <w:rPr>
          <w:rFonts w:ascii="Times New Roman" w:hAnsi="Times New Roman" w:cs="Times New Roman" w:hint="eastAsia"/>
          <w:sz w:val="24"/>
          <w:szCs w:val="24"/>
          <w:highlight w:val="yellow"/>
        </w:rPr>
        <w:t>Q</w:t>
      </w:r>
      <w:r w:rsidR="00BC1F16" w:rsidRPr="00CE7FEC">
        <w:rPr>
          <w:rFonts w:ascii="Times New Roman" w:hAnsi="Times New Roman" w:cs="Times New Roman"/>
          <w:sz w:val="24"/>
          <w:szCs w:val="24"/>
          <w:highlight w:val="yellow"/>
        </w:rPr>
        <w:t>ua</w:t>
      </w:r>
      <w:r w:rsidR="00DD11DD" w:rsidRPr="00CE7FEC">
        <w:rPr>
          <w:rFonts w:ascii="Times New Roman" w:hAnsi="Times New Roman" w:cs="Times New Roman"/>
          <w:sz w:val="24"/>
          <w:szCs w:val="24"/>
          <w:highlight w:val="yellow"/>
        </w:rPr>
        <w:t xml:space="preserve">nzhou </w:t>
      </w:r>
      <w:proofErr w:type="spellStart"/>
      <w:r w:rsidR="00DD11DD" w:rsidRPr="00CE7FEC">
        <w:rPr>
          <w:rFonts w:ascii="Times New Roman" w:hAnsi="Times New Roman" w:cs="Times New Roman"/>
          <w:sz w:val="24"/>
          <w:szCs w:val="24"/>
          <w:highlight w:val="yellow"/>
        </w:rPr>
        <w:t>Rongda</w:t>
      </w:r>
      <w:proofErr w:type="spellEnd"/>
      <w:r w:rsidR="00DD11DD" w:rsidRPr="00CE7FEC">
        <w:rPr>
          <w:rFonts w:ascii="Times New Roman" w:hAnsi="Times New Roman" w:cs="Times New Roman"/>
          <w:sz w:val="24"/>
          <w:szCs w:val="24"/>
          <w:highlight w:val="yellow"/>
        </w:rPr>
        <w:t xml:space="preserve"> Ceramics Co., Ltd</w:t>
      </w:r>
      <w:r w:rsidR="00DD11DD">
        <w:rPr>
          <w:rFonts w:ascii="Times New Roman" w:hAnsi="Times New Roman" w:cs="Times New Roman" w:hint="eastAsia"/>
          <w:sz w:val="24"/>
          <w:szCs w:val="24"/>
        </w:rPr>
        <w:t xml:space="preserve">, </w:t>
      </w:r>
      <w:r w:rsidR="00BC1F16" w:rsidRPr="00BC1F16">
        <w:rPr>
          <w:rFonts w:ascii="Times New Roman" w:hAnsi="Times New Roman" w:cs="Times New Roman"/>
          <w:sz w:val="24"/>
          <w:szCs w:val="24"/>
        </w:rPr>
        <w:t xml:space="preserve">located in the hometown of national hero Zheng </w:t>
      </w:r>
      <w:proofErr w:type="spellStart"/>
      <w:r w:rsidR="00BC1F16" w:rsidRPr="00BC1F16">
        <w:rPr>
          <w:rFonts w:ascii="Times New Roman" w:hAnsi="Times New Roman" w:cs="Times New Roman"/>
          <w:sz w:val="24"/>
          <w:szCs w:val="24"/>
        </w:rPr>
        <w:t>Chenggong</w:t>
      </w:r>
      <w:proofErr w:type="spellEnd"/>
      <w:r w:rsidR="00BC1F16" w:rsidRPr="00BC1F16">
        <w:rPr>
          <w:rFonts w:ascii="Times New Roman" w:hAnsi="Times New Roman" w:cs="Times New Roman"/>
          <w:sz w:val="24"/>
          <w:szCs w:val="24"/>
        </w:rPr>
        <w:t xml:space="preserve"> - </w:t>
      </w:r>
      <w:r w:rsidR="00DD11DD">
        <w:rPr>
          <w:rFonts w:ascii="Times New Roman" w:hAnsi="Times New Roman" w:cs="Times New Roman" w:hint="eastAsia"/>
          <w:sz w:val="24"/>
          <w:szCs w:val="24"/>
        </w:rPr>
        <w:t>Shijin</w:t>
      </w:r>
      <w:r w:rsidR="00BC1F16" w:rsidRPr="00BC1F16">
        <w:rPr>
          <w:rFonts w:ascii="Times New Roman" w:hAnsi="Times New Roman" w:cs="Times New Roman"/>
          <w:sz w:val="24"/>
          <w:szCs w:val="24"/>
        </w:rPr>
        <w:t xml:space="preserve"> Town, </w:t>
      </w:r>
      <w:proofErr w:type="spellStart"/>
      <w:r w:rsidR="00BC1F16" w:rsidRPr="00BC1F16">
        <w:rPr>
          <w:rFonts w:ascii="Times New Roman" w:hAnsi="Times New Roman" w:cs="Times New Roman"/>
          <w:sz w:val="24"/>
          <w:szCs w:val="24"/>
        </w:rPr>
        <w:t>Nanan</w:t>
      </w:r>
      <w:proofErr w:type="spellEnd"/>
      <w:r w:rsidR="00BC1F16" w:rsidRPr="00BC1F16">
        <w:rPr>
          <w:rFonts w:ascii="Times New Roman" w:hAnsi="Times New Roman" w:cs="Times New Roman"/>
          <w:sz w:val="24"/>
          <w:szCs w:val="24"/>
        </w:rPr>
        <w:t xml:space="preserve"> City, is a designer</w:t>
      </w:r>
      <w:r w:rsidR="00DD11DD">
        <w:rPr>
          <w:rFonts w:ascii="Times New Roman" w:hAnsi="Times New Roman" w:cs="Times New Roman" w:hint="eastAsia"/>
          <w:sz w:val="24"/>
          <w:szCs w:val="24"/>
        </w:rPr>
        <w:t xml:space="preserve"> and</w:t>
      </w:r>
      <w:r w:rsidR="00BC1F16" w:rsidRPr="00BC1F16">
        <w:rPr>
          <w:rFonts w:ascii="Times New Roman" w:hAnsi="Times New Roman" w:cs="Times New Roman"/>
          <w:sz w:val="24"/>
          <w:szCs w:val="24"/>
        </w:rPr>
        <w:t xml:space="preserve"> manufacturer of advanced whole body porcelain tile, </w:t>
      </w:r>
      <w:r w:rsidR="0086729C">
        <w:rPr>
          <w:rFonts w:ascii="Times New Roman" w:hAnsi="Times New Roman" w:cs="Times New Roman" w:hint="eastAsia"/>
          <w:sz w:val="24"/>
          <w:szCs w:val="24"/>
        </w:rPr>
        <w:t xml:space="preserve">5D inkjet external tile, </w:t>
      </w:r>
      <w:r w:rsidR="00BC1F16" w:rsidRPr="00BC1F16">
        <w:rPr>
          <w:rFonts w:ascii="Times New Roman" w:hAnsi="Times New Roman" w:cs="Times New Roman"/>
          <w:sz w:val="24"/>
          <w:szCs w:val="24"/>
        </w:rPr>
        <w:t>large</w:t>
      </w:r>
      <w:r w:rsidR="0086729C">
        <w:rPr>
          <w:rFonts w:ascii="Times New Roman" w:hAnsi="Times New Roman" w:cs="Times New Roman" w:hint="eastAsia"/>
          <w:sz w:val="24"/>
          <w:szCs w:val="24"/>
        </w:rPr>
        <w:t>-</w:t>
      </w:r>
      <w:r w:rsidR="00BC1F16" w:rsidRPr="00BC1F16">
        <w:rPr>
          <w:rFonts w:ascii="Times New Roman" w:hAnsi="Times New Roman" w:cs="Times New Roman"/>
          <w:sz w:val="24"/>
          <w:szCs w:val="24"/>
        </w:rPr>
        <w:t>size</w:t>
      </w:r>
      <w:r w:rsidR="0086729C">
        <w:rPr>
          <w:rFonts w:ascii="Times New Roman" w:hAnsi="Times New Roman" w:cs="Times New Roman" w:hint="eastAsia"/>
          <w:sz w:val="24"/>
          <w:szCs w:val="24"/>
        </w:rPr>
        <w:t>d</w:t>
      </w:r>
      <w:r w:rsidR="00BC1F16" w:rsidRPr="00BC1F16">
        <w:rPr>
          <w:rFonts w:ascii="Times New Roman" w:hAnsi="Times New Roman" w:cs="Times New Roman"/>
          <w:sz w:val="24"/>
          <w:szCs w:val="24"/>
        </w:rPr>
        <w:t xml:space="preserve"> antique floor tiles, wood blocks </w:t>
      </w:r>
      <w:r w:rsidR="0086729C">
        <w:rPr>
          <w:rFonts w:ascii="Times New Roman" w:hAnsi="Times New Roman" w:cs="Times New Roman" w:hint="eastAsia"/>
          <w:sz w:val="24"/>
          <w:szCs w:val="24"/>
        </w:rPr>
        <w:t>tiles, etc</w:t>
      </w:r>
      <w:r w:rsidR="00BC1F16" w:rsidRPr="00BC1F16">
        <w:rPr>
          <w:rFonts w:ascii="Times New Roman" w:hAnsi="Times New Roman" w:cs="Times New Roman"/>
          <w:sz w:val="24"/>
          <w:szCs w:val="24"/>
        </w:rPr>
        <w:t xml:space="preserve">. </w:t>
      </w:r>
      <w:r w:rsidR="0086729C">
        <w:rPr>
          <w:rFonts w:ascii="Times New Roman" w:hAnsi="Times New Roman" w:cs="Times New Roman" w:hint="eastAsia"/>
          <w:sz w:val="24"/>
          <w:szCs w:val="24"/>
        </w:rPr>
        <w:t>We</w:t>
      </w:r>
      <w:r w:rsidR="00BC1F16" w:rsidRPr="00BC1F16">
        <w:rPr>
          <w:rFonts w:ascii="Times New Roman" w:hAnsi="Times New Roman" w:cs="Times New Roman"/>
          <w:sz w:val="24"/>
          <w:szCs w:val="24"/>
        </w:rPr>
        <w:t xml:space="preserve"> know that technological innovation is the ultimate path of enterprise development</w:t>
      </w:r>
      <w:r w:rsidR="0086729C">
        <w:rPr>
          <w:rFonts w:ascii="Times New Roman" w:hAnsi="Times New Roman" w:cs="Times New Roman" w:hint="eastAsia"/>
          <w:sz w:val="24"/>
          <w:szCs w:val="24"/>
        </w:rPr>
        <w:t>. With a</w:t>
      </w:r>
      <w:r w:rsidR="00BC1F16" w:rsidRPr="00BC1F16">
        <w:rPr>
          <w:rFonts w:ascii="Times New Roman" w:hAnsi="Times New Roman" w:cs="Times New Roman"/>
          <w:sz w:val="24"/>
          <w:szCs w:val="24"/>
        </w:rPr>
        <w:t xml:space="preserve"> first-class R &amp; D center, design center and production base, </w:t>
      </w:r>
      <w:r w:rsidR="0086729C">
        <w:rPr>
          <w:rFonts w:ascii="Times New Roman" w:hAnsi="Times New Roman" w:cs="Times New Roman" w:hint="eastAsia"/>
          <w:sz w:val="24"/>
          <w:szCs w:val="24"/>
        </w:rPr>
        <w:t>we see</w:t>
      </w:r>
      <w:r w:rsidR="00BC1F16" w:rsidRPr="00BC1F16">
        <w:rPr>
          <w:rFonts w:ascii="Times New Roman" w:hAnsi="Times New Roman" w:cs="Times New Roman"/>
          <w:sz w:val="24"/>
          <w:szCs w:val="24"/>
        </w:rPr>
        <w:t xml:space="preserve"> pro</w:t>
      </w:r>
      <w:r w:rsidR="0086729C">
        <w:rPr>
          <w:rFonts w:ascii="Times New Roman" w:hAnsi="Times New Roman" w:cs="Times New Roman"/>
          <w:sz w:val="24"/>
          <w:szCs w:val="24"/>
        </w:rPr>
        <w:t>duct quality as a priority</w:t>
      </w:r>
      <w:r w:rsidR="0086729C">
        <w:rPr>
          <w:rFonts w:ascii="Times New Roman" w:hAnsi="Times New Roman" w:cs="Times New Roman" w:hint="eastAsia"/>
          <w:sz w:val="24"/>
          <w:szCs w:val="24"/>
        </w:rPr>
        <w:t xml:space="preserve"> and </w:t>
      </w:r>
      <w:r w:rsidR="0086729C" w:rsidRPr="00BC1F16">
        <w:rPr>
          <w:rFonts w:ascii="Times New Roman" w:hAnsi="Times New Roman" w:cs="Times New Roman"/>
          <w:sz w:val="24"/>
          <w:szCs w:val="24"/>
        </w:rPr>
        <w:t xml:space="preserve">continue to introduce the </w:t>
      </w:r>
      <w:r w:rsidR="0086729C" w:rsidRPr="00BC1F16">
        <w:rPr>
          <w:rFonts w:ascii="Times New Roman" w:hAnsi="Times New Roman" w:cs="Times New Roman"/>
          <w:sz w:val="24"/>
          <w:szCs w:val="24"/>
        </w:rPr>
        <w:lastRenderedPageBreak/>
        <w:t xml:space="preserve">most advanced professional tile production line R &amp; D and production facilities. </w:t>
      </w:r>
    </w:p>
    <w:p w14:paraId="6AD29950" w14:textId="77777777" w:rsidR="00BC1F16" w:rsidRPr="00BC1F16" w:rsidRDefault="00BC1F16" w:rsidP="00CE7FEC">
      <w:pPr>
        <w:adjustRightInd w:val="0"/>
        <w:snapToGrid w:val="0"/>
        <w:spacing w:line="400" w:lineRule="exact"/>
        <w:rPr>
          <w:rFonts w:ascii="Times New Roman" w:hAnsi="Times New Roman" w:cs="Times New Roman"/>
          <w:sz w:val="24"/>
          <w:szCs w:val="24"/>
        </w:rPr>
      </w:pPr>
      <w:r w:rsidRPr="00BC1F16">
        <w:rPr>
          <w:rFonts w:ascii="Times New Roman" w:hAnsi="Times New Roman" w:cs="Times New Roman"/>
          <w:sz w:val="24"/>
          <w:szCs w:val="24"/>
        </w:rPr>
        <w:t xml:space="preserve">   Our products are in strict accordance with domestic and international standards of production testing</w:t>
      </w:r>
      <w:r w:rsidR="0086729C">
        <w:rPr>
          <w:rFonts w:ascii="Times New Roman" w:hAnsi="Times New Roman" w:cs="Times New Roman" w:hint="eastAsia"/>
          <w:sz w:val="24"/>
          <w:szCs w:val="24"/>
        </w:rPr>
        <w:t>. We</w:t>
      </w:r>
      <w:r w:rsidR="0086729C">
        <w:rPr>
          <w:rFonts w:ascii="Times New Roman" w:hAnsi="Times New Roman" w:cs="Times New Roman"/>
          <w:sz w:val="24"/>
          <w:szCs w:val="24"/>
        </w:rPr>
        <w:t>’</w:t>
      </w:r>
      <w:r w:rsidR="0086729C">
        <w:rPr>
          <w:rFonts w:ascii="Times New Roman" w:hAnsi="Times New Roman" w:cs="Times New Roman" w:hint="eastAsia"/>
          <w:sz w:val="24"/>
          <w:szCs w:val="24"/>
        </w:rPr>
        <w:t>ve been recognized with</w:t>
      </w:r>
      <w:r w:rsidRPr="00BC1F16">
        <w:rPr>
          <w:rFonts w:ascii="Times New Roman" w:hAnsi="Times New Roman" w:cs="Times New Roman"/>
          <w:sz w:val="24"/>
          <w:szCs w:val="24"/>
        </w:rPr>
        <w:t xml:space="preserve"> ISO9001:2008 quality management system certification and national 3C certification</w:t>
      </w:r>
      <w:r w:rsidR="0086729C">
        <w:rPr>
          <w:rFonts w:ascii="Times New Roman" w:hAnsi="Times New Roman" w:cs="Times New Roman" w:hint="eastAsia"/>
          <w:sz w:val="24"/>
          <w:szCs w:val="24"/>
        </w:rPr>
        <w:t>. T</w:t>
      </w:r>
      <w:r w:rsidRPr="00BC1F16">
        <w:rPr>
          <w:rFonts w:ascii="Times New Roman" w:hAnsi="Times New Roman" w:cs="Times New Roman"/>
          <w:sz w:val="24"/>
          <w:szCs w:val="24"/>
        </w:rPr>
        <w:t>he company has won the</w:t>
      </w:r>
      <w:r w:rsidR="000B7F83">
        <w:rPr>
          <w:rFonts w:ascii="Times New Roman" w:hAnsi="Times New Roman" w:cs="Times New Roman" w:hint="eastAsia"/>
          <w:sz w:val="24"/>
          <w:szCs w:val="24"/>
        </w:rPr>
        <w:t xml:space="preserve"> title of </w:t>
      </w:r>
      <w:r w:rsidR="000B7F83">
        <w:rPr>
          <w:rFonts w:ascii="Times New Roman" w:hAnsi="Times New Roman" w:cs="Times New Roman"/>
          <w:sz w:val="24"/>
          <w:szCs w:val="24"/>
        </w:rPr>
        <w:t>“</w:t>
      </w:r>
      <w:r w:rsidRPr="00BC1F16">
        <w:rPr>
          <w:rFonts w:ascii="Times New Roman" w:hAnsi="Times New Roman" w:cs="Times New Roman"/>
          <w:sz w:val="24"/>
          <w:szCs w:val="24"/>
        </w:rPr>
        <w:t>national Inspection-free products, China famous Brand, China's ceramic industry brand, top 300 private enterprises in Fujian Province, Fujian Famous Brand, Fujian Province, Fujian Province Credible enterprise, Fujian well-known and famous enterprises, Fujian construction material suppl</w:t>
      </w:r>
      <w:r w:rsidR="000B7F83">
        <w:rPr>
          <w:rFonts w:ascii="Times New Roman" w:hAnsi="Times New Roman" w:cs="Times New Roman"/>
          <w:sz w:val="24"/>
          <w:szCs w:val="24"/>
        </w:rPr>
        <w:t>iers, and technology enterprise</w:t>
      </w:r>
      <w:r w:rsidRPr="00BC1F16">
        <w:rPr>
          <w:rFonts w:ascii="Times New Roman" w:hAnsi="Times New Roman" w:cs="Times New Roman"/>
          <w:sz w:val="24"/>
          <w:szCs w:val="24"/>
        </w:rPr>
        <w:t xml:space="preserve">, Quanzhou A-class tax credit business, Quanzhou enterprise Technology </w:t>
      </w:r>
      <w:r w:rsidR="000B7F83">
        <w:rPr>
          <w:rFonts w:ascii="Times New Roman" w:hAnsi="Times New Roman" w:cs="Times New Roman"/>
          <w:sz w:val="24"/>
          <w:szCs w:val="24"/>
        </w:rPr>
        <w:t>Center, Quanzhou IPR pilot unit”</w:t>
      </w:r>
      <w:r w:rsidR="000B7F83">
        <w:rPr>
          <w:rFonts w:ascii="Times New Roman" w:hAnsi="Times New Roman" w:cs="Times New Roman" w:hint="eastAsia"/>
          <w:sz w:val="24"/>
          <w:szCs w:val="24"/>
        </w:rPr>
        <w:t>, etc</w:t>
      </w:r>
      <w:r w:rsidRPr="00BC1F16">
        <w:rPr>
          <w:rFonts w:ascii="Times New Roman" w:hAnsi="Times New Roman" w:cs="Times New Roman"/>
          <w:sz w:val="24"/>
          <w:szCs w:val="24"/>
        </w:rPr>
        <w:t xml:space="preserve">. </w:t>
      </w:r>
    </w:p>
    <w:p w14:paraId="2C5090C5" w14:textId="77777777" w:rsidR="007D33F6" w:rsidRPr="00D4520F" w:rsidRDefault="007D33F6" w:rsidP="00CE7FEC">
      <w:pPr>
        <w:adjustRightInd w:val="0"/>
        <w:snapToGrid w:val="0"/>
        <w:spacing w:line="400" w:lineRule="exact"/>
      </w:pPr>
    </w:p>
    <w:sectPr w:rsidR="007D33F6" w:rsidRPr="00D452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210E9" w14:textId="77777777" w:rsidR="00BE5023" w:rsidRDefault="00BE5023" w:rsidP="00A32135">
      <w:r>
        <w:separator/>
      </w:r>
    </w:p>
  </w:endnote>
  <w:endnote w:type="continuationSeparator" w:id="0">
    <w:p w14:paraId="0BED66E8" w14:textId="77777777" w:rsidR="00BE5023" w:rsidRDefault="00BE5023" w:rsidP="00A3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FangSong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39F38" w14:textId="77777777" w:rsidR="00BE5023" w:rsidRDefault="00BE5023" w:rsidP="00A32135">
      <w:r>
        <w:separator/>
      </w:r>
    </w:p>
  </w:footnote>
  <w:footnote w:type="continuationSeparator" w:id="0">
    <w:p w14:paraId="4CA21243" w14:textId="77777777" w:rsidR="00BE5023" w:rsidRDefault="00BE5023" w:rsidP="00A3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D6B09"/>
    <w:multiLevelType w:val="hybridMultilevel"/>
    <w:tmpl w:val="59B034D6"/>
    <w:lvl w:ilvl="0" w:tplc="EE12E986">
      <w:start w:val="1"/>
      <w:numFmt w:val="decimal"/>
      <w:lvlText w:val="%1."/>
      <w:lvlJc w:val="left"/>
      <w:pPr>
        <w:ind w:left="360" w:hanging="360"/>
      </w:pPr>
      <w:rPr>
        <w:rFonts w:ascii="Times New Roman" w:hAnsi="Times New Roman" w:cs="Times New Roman" w:hint="default"/>
        <w:color w:val="00000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B50"/>
    <w:rsid w:val="00006F21"/>
    <w:rsid w:val="000605D5"/>
    <w:rsid w:val="000B7F83"/>
    <w:rsid w:val="000C0F6B"/>
    <w:rsid w:val="00141810"/>
    <w:rsid w:val="001B1271"/>
    <w:rsid w:val="00225BF3"/>
    <w:rsid w:val="00234CEF"/>
    <w:rsid w:val="002D7817"/>
    <w:rsid w:val="0031105F"/>
    <w:rsid w:val="00320D23"/>
    <w:rsid w:val="003A6953"/>
    <w:rsid w:val="0050624C"/>
    <w:rsid w:val="00511439"/>
    <w:rsid w:val="00540876"/>
    <w:rsid w:val="00580C5F"/>
    <w:rsid w:val="005F36EC"/>
    <w:rsid w:val="006576E6"/>
    <w:rsid w:val="007D33F6"/>
    <w:rsid w:val="007E4F21"/>
    <w:rsid w:val="0086729C"/>
    <w:rsid w:val="00895425"/>
    <w:rsid w:val="008C68AF"/>
    <w:rsid w:val="009E66CB"/>
    <w:rsid w:val="009F759A"/>
    <w:rsid w:val="00A32135"/>
    <w:rsid w:val="00BC1F16"/>
    <w:rsid w:val="00BE5023"/>
    <w:rsid w:val="00C25AE0"/>
    <w:rsid w:val="00C40834"/>
    <w:rsid w:val="00CE7FEC"/>
    <w:rsid w:val="00D32E76"/>
    <w:rsid w:val="00D4520F"/>
    <w:rsid w:val="00DD11DD"/>
    <w:rsid w:val="00E85BE5"/>
    <w:rsid w:val="00EA2B50"/>
    <w:rsid w:val="00F76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C8142"/>
  <w15:docId w15:val="{A2C82E0A-E0A8-45EC-A8A5-0D12BACC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2135"/>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1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32135"/>
    <w:rPr>
      <w:sz w:val="18"/>
      <w:szCs w:val="18"/>
    </w:rPr>
  </w:style>
  <w:style w:type="paragraph" w:styleId="Footer">
    <w:name w:val="footer"/>
    <w:basedOn w:val="Normal"/>
    <w:link w:val="FooterChar"/>
    <w:uiPriority w:val="99"/>
    <w:unhideWhenUsed/>
    <w:rsid w:val="00A3213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32135"/>
    <w:rPr>
      <w:sz w:val="18"/>
      <w:szCs w:val="18"/>
    </w:rPr>
  </w:style>
  <w:style w:type="paragraph" w:styleId="ListParagraph">
    <w:name w:val="List Paragraph"/>
    <w:basedOn w:val="Normal"/>
    <w:uiPriority w:val="34"/>
    <w:qFormat/>
    <w:rsid w:val="00A32135"/>
    <w:pPr>
      <w:ind w:firstLineChars="200" w:firstLine="420"/>
    </w:pPr>
  </w:style>
  <w:style w:type="character" w:styleId="Hyperlink">
    <w:name w:val="Hyperlink"/>
    <w:basedOn w:val="DefaultParagraphFont"/>
    <w:uiPriority w:val="99"/>
    <w:unhideWhenUsed/>
    <w:rsid w:val="003110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958175">
      <w:bodyDiv w:val="1"/>
      <w:marLeft w:val="0"/>
      <w:marRight w:val="0"/>
      <w:marTop w:val="0"/>
      <w:marBottom w:val="0"/>
      <w:divBdr>
        <w:top w:val="none" w:sz="0" w:space="0" w:color="auto"/>
        <w:left w:val="none" w:sz="0" w:space="0" w:color="auto"/>
        <w:bottom w:val="none" w:sz="0" w:space="0" w:color="auto"/>
        <w:right w:val="none" w:sz="0" w:space="0" w:color="auto"/>
      </w:divBdr>
    </w:div>
    <w:div w:id="1364286878">
      <w:bodyDiv w:val="1"/>
      <w:marLeft w:val="0"/>
      <w:marRight w:val="0"/>
      <w:marTop w:val="0"/>
      <w:marBottom w:val="0"/>
      <w:divBdr>
        <w:top w:val="none" w:sz="0" w:space="0" w:color="auto"/>
        <w:left w:val="none" w:sz="0" w:space="0" w:color="auto"/>
        <w:bottom w:val="none" w:sz="0" w:space="0" w:color="auto"/>
        <w:right w:val="none" w:sz="0" w:space="0" w:color="auto"/>
      </w:divBdr>
    </w:div>
    <w:div w:id="156244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xfi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Lavinia Terpea</cp:lastModifiedBy>
  <cp:revision>2</cp:revision>
  <dcterms:created xsi:type="dcterms:W3CDTF">2018-11-26T13:00:00Z</dcterms:created>
  <dcterms:modified xsi:type="dcterms:W3CDTF">2018-11-26T13:00:00Z</dcterms:modified>
</cp:coreProperties>
</file>